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1AAA" w14:textId="77777777" w:rsidR="00EF5997" w:rsidRPr="00EF5997" w:rsidRDefault="00EF5997" w:rsidP="00EF5997">
      <w:pPr>
        <w:spacing w:after="100" w:afterAutospacing="1"/>
        <w:jc w:val="center"/>
        <w:rPr>
          <w:rFonts w:ascii="Arial" w:eastAsia="Times New Roman" w:hAnsi="Arial" w:cs="Arial"/>
          <w:color w:val="212529"/>
          <w:lang w:eastAsia="ru-RU"/>
        </w:rPr>
      </w:pPr>
      <w:r w:rsidRPr="00EF5997">
        <w:rPr>
          <w:rFonts w:ascii="Arial" w:eastAsia="Times New Roman" w:hAnsi="Arial" w:cs="Arial"/>
          <w:b/>
          <w:bCs/>
          <w:color w:val="212529"/>
          <w:lang w:eastAsia="ru-RU"/>
        </w:rPr>
        <w:t>ФЕДЕРАЛЬНАЯ СЛУЖБА ПО ЭКОЛОГИЧЕСКОМУ, ТЕХНОЛОГИЧЕСКОМУ И АТОМНОМУ НАДЗОРУ</w:t>
      </w:r>
    </w:p>
    <w:p w14:paraId="1C80B2B8" w14:textId="77777777" w:rsidR="00EF5997" w:rsidRPr="00EF5997" w:rsidRDefault="00EF5997" w:rsidP="00EF5997">
      <w:pPr>
        <w:spacing w:after="100" w:afterAutospacing="1"/>
        <w:jc w:val="center"/>
        <w:rPr>
          <w:rFonts w:ascii="Arial" w:eastAsia="Times New Roman" w:hAnsi="Arial" w:cs="Arial"/>
          <w:color w:val="212529"/>
          <w:lang w:eastAsia="ru-RU"/>
        </w:rPr>
      </w:pPr>
      <w:r w:rsidRPr="00EF5997">
        <w:rPr>
          <w:rFonts w:ascii="Arial" w:eastAsia="Times New Roman" w:hAnsi="Arial" w:cs="Arial"/>
          <w:b/>
          <w:bCs/>
          <w:color w:val="212529"/>
          <w:lang w:eastAsia="ru-RU"/>
        </w:rPr>
        <w:t>ПРИКАЗ</w:t>
      </w:r>
    </w:p>
    <w:p w14:paraId="105507DA" w14:textId="77777777" w:rsidR="00EF5997" w:rsidRPr="00EF5997" w:rsidRDefault="00EF5997" w:rsidP="00EF5997">
      <w:pPr>
        <w:spacing w:after="100" w:afterAutospacing="1"/>
        <w:jc w:val="center"/>
        <w:rPr>
          <w:rFonts w:ascii="Arial" w:eastAsia="Times New Roman" w:hAnsi="Arial" w:cs="Arial"/>
          <w:color w:val="212529"/>
          <w:lang w:eastAsia="ru-RU"/>
        </w:rPr>
      </w:pPr>
      <w:r w:rsidRPr="00EF5997">
        <w:rPr>
          <w:rFonts w:ascii="Arial" w:eastAsia="Times New Roman" w:hAnsi="Arial" w:cs="Arial"/>
          <w:b/>
          <w:bCs/>
          <w:color w:val="212529"/>
          <w:lang w:eastAsia="ru-RU"/>
        </w:rPr>
        <w:t>от 30 ноября 2020 г. N 471</w:t>
      </w:r>
    </w:p>
    <w:p w14:paraId="291AE2DB" w14:textId="77777777" w:rsidR="00EF5997" w:rsidRPr="00EF5997" w:rsidRDefault="00EF5997" w:rsidP="00EF5997">
      <w:pPr>
        <w:spacing w:after="100" w:afterAutospacing="1"/>
        <w:jc w:val="center"/>
        <w:rPr>
          <w:rFonts w:ascii="Arial" w:eastAsia="Times New Roman" w:hAnsi="Arial" w:cs="Arial"/>
          <w:color w:val="212529"/>
          <w:lang w:eastAsia="ru-RU"/>
        </w:rPr>
      </w:pPr>
      <w:r w:rsidRPr="00EF5997">
        <w:rPr>
          <w:rFonts w:ascii="Arial" w:eastAsia="Times New Roman" w:hAnsi="Arial" w:cs="Arial"/>
          <w:b/>
          <w:bCs/>
          <w:color w:val="212529"/>
          <w:lang w:eastAsia="ru-RU"/>
        </w:rPr>
        <w: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w:t>
      </w:r>
    </w:p>
    <w:p w14:paraId="077DA8E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 соответствии с подпунктом "з" пункта 10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(Собрание законодательства Российской Федерации, 1998, N 48, ст. 5938; 2018, N 10, ст. 1514), приказываю:</w:t>
      </w:r>
    </w:p>
    <w:p w14:paraId="7AC65CD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 Утвердить прилагаемые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(далее - Требования).</w:t>
      </w:r>
    </w:p>
    <w:p w14:paraId="26E5A982"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 Утвердить прилагаемую форму свидетельства о регистрации опасных производственных объектов в государственном реестре опасных производственных объектов.</w:t>
      </w:r>
    </w:p>
    <w:p w14:paraId="53A4B99D"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 Настоящий приказ вступает в силу с 1 января 2021 г. и действует до 1 января 2027 г.</w:t>
      </w:r>
    </w:p>
    <w:p w14:paraId="7171B09F"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Руководитель</w:t>
      </w:r>
    </w:p>
    <w:p w14:paraId="3191B5E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А.В. АЛЕШИН</w:t>
      </w:r>
    </w:p>
    <w:p w14:paraId="3DFB44CA" w14:textId="77777777" w:rsidR="00EF5997" w:rsidRPr="00EF5997" w:rsidRDefault="00EF5997" w:rsidP="00EF5997">
      <w:pPr>
        <w:spacing w:after="100" w:afterAutospacing="1"/>
        <w:jc w:val="right"/>
        <w:rPr>
          <w:rFonts w:ascii="Arial" w:eastAsia="Times New Roman" w:hAnsi="Arial" w:cs="Arial"/>
          <w:color w:val="212529"/>
          <w:lang w:eastAsia="ru-RU"/>
        </w:rPr>
      </w:pPr>
      <w:r w:rsidRPr="00EF5997">
        <w:rPr>
          <w:rFonts w:ascii="Arial" w:eastAsia="Times New Roman" w:hAnsi="Arial" w:cs="Arial"/>
          <w:color w:val="212529"/>
          <w:lang w:eastAsia="ru-RU"/>
        </w:rPr>
        <w:t>Утверждены</w:t>
      </w:r>
    </w:p>
    <w:p w14:paraId="6B8AE13B" w14:textId="77777777" w:rsidR="00EF5997" w:rsidRPr="00EF5997" w:rsidRDefault="00EF5997" w:rsidP="00EF5997">
      <w:pPr>
        <w:spacing w:after="100" w:afterAutospacing="1"/>
        <w:jc w:val="right"/>
        <w:rPr>
          <w:rFonts w:ascii="Arial" w:eastAsia="Times New Roman" w:hAnsi="Arial" w:cs="Arial"/>
          <w:color w:val="212529"/>
          <w:lang w:eastAsia="ru-RU"/>
        </w:rPr>
      </w:pPr>
      <w:r w:rsidRPr="00EF5997">
        <w:rPr>
          <w:rFonts w:ascii="Arial" w:eastAsia="Times New Roman" w:hAnsi="Arial" w:cs="Arial"/>
          <w:color w:val="212529"/>
          <w:lang w:eastAsia="ru-RU"/>
        </w:rPr>
        <w:t>приказом Федеральной службы</w:t>
      </w:r>
    </w:p>
    <w:p w14:paraId="49EF8B32" w14:textId="77777777" w:rsidR="00EF5997" w:rsidRPr="00EF5997" w:rsidRDefault="00EF5997" w:rsidP="00EF5997">
      <w:pPr>
        <w:spacing w:after="100" w:afterAutospacing="1"/>
        <w:jc w:val="right"/>
        <w:rPr>
          <w:rFonts w:ascii="Arial" w:eastAsia="Times New Roman" w:hAnsi="Arial" w:cs="Arial"/>
          <w:color w:val="212529"/>
          <w:lang w:eastAsia="ru-RU"/>
        </w:rPr>
      </w:pPr>
      <w:r w:rsidRPr="00EF5997">
        <w:rPr>
          <w:rFonts w:ascii="Arial" w:eastAsia="Times New Roman" w:hAnsi="Arial" w:cs="Arial"/>
          <w:color w:val="212529"/>
          <w:lang w:eastAsia="ru-RU"/>
        </w:rPr>
        <w:t>по экологическому, технологическому</w:t>
      </w:r>
    </w:p>
    <w:p w14:paraId="05BBD343" w14:textId="77777777" w:rsidR="00EF5997" w:rsidRPr="00EF5997" w:rsidRDefault="00EF5997" w:rsidP="00EF5997">
      <w:pPr>
        <w:spacing w:after="100" w:afterAutospacing="1"/>
        <w:jc w:val="right"/>
        <w:rPr>
          <w:rFonts w:ascii="Arial" w:eastAsia="Times New Roman" w:hAnsi="Arial" w:cs="Arial"/>
          <w:color w:val="212529"/>
          <w:lang w:eastAsia="ru-RU"/>
        </w:rPr>
      </w:pPr>
      <w:r w:rsidRPr="00EF5997">
        <w:rPr>
          <w:rFonts w:ascii="Arial" w:eastAsia="Times New Roman" w:hAnsi="Arial" w:cs="Arial"/>
          <w:color w:val="212529"/>
          <w:lang w:eastAsia="ru-RU"/>
        </w:rPr>
        <w:t>и атомному надзору</w:t>
      </w:r>
    </w:p>
    <w:p w14:paraId="11A45981" w14:textId="77777777" w:rsidR="00EF5997" w:rsidRPr="00EF5997" w:rsidRDefault="00EF5997" w:rsidP="00EF5997">
      <w:pPr>
        <w:spacing w:after="100" w:afterAutospacing="1"/>
        <w:jc w:val="right"/>
        <w:rPr>
          <w:rFonts w:ascii="Arial" w:eastAsia="Times New Roman" w:hAnsi="Arial" w:cs="Arial"/>
          <w:color w:val="212529"/>
          <w:lang w:eastAsia="ru-RU"/>
        </w:rPr>
      </w:pPr>
      <w:r w:rsidRPr="00EF5997">
        <w:rPr>
          <w:rFonts w:ascii="Arial" w:eastAsia="Times New Roman" w:hAnsi="Arial" w:cs="Arial"/>
          <w:color w:val="212529"/>
          <w:lang w:eastAsia="ru-RU"/>
        </w:rPr>
        <w:t>от 30 ноября 2020 г. N 471</w:t>
      </w:r>
    </w:p>
    <w:p w14:paraId="690A6B20" w14:textId="77777777" w:rsidR="00EF5997" w:rsidRPr="00EF5997" w:rsidRDefault="00EF5997" w:rsidP="00EF5997">
      <w:pPr>
        <w:spacing w:after="150"/>
        <w:jc w:val="center"/>
        <w:outlineLvl w:val="0"/>
        <w:rPr>
          <w:rFonts w:ascii="Arial" w:eastAsia="Times New Roman" w:hAnsi="Arial" w:cs="Arial"/>
          <w:b/>
          <w:bCs/>
          <w:color w:val="212529"/>
          <w:kern w:val="36"/>
          <w:sz w:val="33"/>
          <w:szCs w:val="33"/>
          <w:lang w:eastAsia="ru-RU"/>
        </w:rPr>
      </w:pPr>
      <w:r w:rsidRPr="00EF5997">
        <w:rPr>
          <w:rFonts w:ascii="Arial" w:eastAsia="Times New Roman" w:hAnsi="Arial" w:cs="Arial"/>
          <w:b/>
          <w:bCs/>
          <w:color w:val="212529"/>
          <w:kern w:val="36"/>
          <w:sz w:val="33"/>
          <w:szCs w:val="33"/>
          <w:lang w:eastAsia="ru-RU"/>
        </w:rPr>
        <w:t>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w:t>
      </w:r>
    </w:p>
    <w:p w14:paraId="4FBC8C7B" w14:textId="77777777" w:rsidR="00EF5997" w:rsidRPr="00EF5997" w:rsidRDefault="00EF5997" w:rsidP="00EF5997">
      <w:pPr>
        <w:spacing w:after="100" w:afterAutospacing="1"/>
        <w:jc w:val="center"/>
        <w:outlineLvl w:val="1"/>
        <w:rPr>
          <w:rFonts w:ascii="Arial" w:eastAsia="Times New Roman" w:hAnsi="Arial" w:cs="Arial"/>
          <w:b/>
          <w:bCs/>
          <w:color w:val="212529"/>
          <w:sz w:val="36"/>
          <w:szCs w:val="36"/>
          <w:lang w:eastAsia="ru-RU"/>
        </w:rPr>
      </w:pPr>
      <w:r w:rsidRPr="00EF5997">
        <w:rPr>
          <w:rFonts w:ascii="Arial" w:eastAsia="Times New Roman" w:hAnsi="Arial" w:cs="Arial"/>
          <w:b/>
          <w:bCs/>
          <w:color w:val="212529"/>
          <w:sz w:val="36"/>
          <w:szCs w:val="36"/>
          <w:lang w:eastAsia="ru-RU"/>
        </w:rPr>
        <w:lastRenderedPageBreak/>
        <w:t>I. Общие положения</w:t>
      </w:r>
    </w:p>
    <w:p w14:paraId="0F662D1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 Настоящие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(далее - Требования) разработаны в соответствии с Федеральным законом от 21 июля 1997 г. N 116-ФЗ "О промышленной безопасности опасных производственных объектов" (Собрание законодательства Российской Федерации, 1997, N 30, ст. 3588; 2018, N 31, ст. 4860) (далее - Федеральный закон "О промышленной безопасности опасных производственных объектов"), постановлениями Правительства Российской Федерации от 24 ноября 1998 г. N 1371 "О регистрации объектов в государственном реестре опасных производственных объектов" (Собрание законодательства Российской Федерации, 1998, N 48, ст. 5938; 2018, N 10, ст. 1514) 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2020, N 27, ст. 4248).</w:t>
      </w:r>
    </w:p>
    <w:p w14:paraId="5DDBAB9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 Требования устанавливают порядок регистрации объектов в государственном реестре опасных производственных объектов (далее - государственный реестр).</w:t>
      </w:r>
    </w:p>
    <w:p w14:paraId="4F534F9F"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 Требования обязательны для выполнения всеми юридическими лицами, образованными в соответствии с законодательством Российской Федерации, индивидуальными предпринимателями, осуществляющими (планирующими осуществлять) эксплуатацию опасных производственных объектов, принадлежащих им на праве собственности или ином законном основании (далее - эксплуатирующая организация).</w:t>
      </w:r>
    </w:p>
    <w:p w14:paraId="4A22595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Требования являются обязательными для исполнения Федеральной службой по экологическому, технологическому и атомному надзору, а также федеральными органами исполнительной власти, указанными в пункте 3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(Собрание законодательства Российской Федерации, 1998, N 48, ст. 5938; 2018, N 10, ст. 1514) (далее - федеральные органы исполнительной власти, Правила регистрации соответственно), и Государственной корпорацией по атомной энергии "Росатом" (далее - Госкорпорация "Росатом"), осуществляющими регистрацию подведомственных опасных производственных объектов в государственном реестре и ведение отдельных ведомственных разделов государственного реестра в части подведомственных объектов.</w:t>
      </w:r>
    </w:p>
    <w:p w14:paraId="22C9F22A"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4. Государственный реестр, представляющий собой единую систематизированную базу данных, включающую в соответствии с пунктом 8 Правил регистрации ведомственные разделы, содержит сведения об опасных производственных объектах и эксплуатирующих организациях, а также данные об исключенных опасных производственных объектах из государственного реестра и архив.</w:t>
      </w:r>
    </w:p>
    <w:p w14:paraId="385BF86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Ведение государственного реестра и его территориальных разделов осуществляет Ростехнадзор.</w:t>
      </w:r>
    </w:p>
    <w:p w14:paraId="3B550AF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Ведомственные разделы государственного реестра ведут федеральные органы исполнительной власти и Госкорпорация "Росатом", которым в установленном порядке предоставлено право регистрации подведомственных опасных производственных объектов.</w:t>
      </w:r>
    </w:p>
    <w:p w14:paraId="489187A2"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lastRenderedPageBreak/>
        <w:t>5. Регистрация опасных производственных объектов в государственном реестре осуществляется с целью их учета и присвоения им класса опасности.</w:t>
      </w:r>
    </w:p>
    <w:p w14:paraId="120D21A7" w14:textId="77777777" w:rsidR="00EF5997" w:rsidRPr="00EF5997" w:rsidRDefault="00EF5997" w:rsidP="00EF5997">
      <w:pPr>
        <w:spacing w:after="100" w:afterAutospacing="1"/>
        <w:jc w:val="center"/>
        <w:outlineLvl w:val="1"/>
        <w:rPr>
          <w:rFonts w:ascii="Arial" w:eastAsia="Times New Roman" w:hAnsi="Arial" w:cs="Arial"/>
          <w:b/>
          <w:bCs/>
          <w:color w:val="212529"/>
          <w:sz w:val="36"/>
          <w:szCs w:val="36"/>
          <w:lang w:eastAsia="ru-RU"/>
        </w:rPr>
      </w:pPr>
      <w:r w:rsidRPr="00EF5997">
        <w:rPr>
          <w:rFonts w:ascii="Arial" w:eastAsia="Times New Roman" w:hAnsi="Arial" w:cs="Arial"/>
          <w:b/>
          <w:bCs/>
          <w:color w:val="212529"/>
          <w:sz w:val="36"/>
          <w:szCs w:val="36"/>
          <w:lang w:eastAsia="ru-RU"/>
        </w:rPr>
        <w:t>II. Общие требования к идентификации опасных производственных объектов</w:t>
      </w:r>
    </w:p>
    <w:p w14:paraId="1CD0C84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6. Отнесение объектов к опасным производственным объектам осуществляется эксплуатирующей организацией на основании проведения их идентификации в соответствии с Требованиями.</w:t>
      </w:r>
    </w:p>
    <w:p w14:paraId="10A11A80"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7. При осуществлении идентификации эксплуатирующей организацией должны быть выявлены все признаки опасности на объекте, учтены их количественные и качественные характеристики, а также учтены все осуществляемые на объекте технологические процессы и применяемые технические устройства, обладающие признаками опасности, указанными в приложении 1 к Федеральному закону "О промышленной безопасности опасных производственных объектов", позволяющие отнести такой объект к категории опасных производственных объектов.</w:t>
      </w:r>
    </w:p>
    <w:p w14:paraId="0F8262E4"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8. При проведении идентификации эксплуатирующая организация осуществляет анализ:</w:t>
      </w:r>
    </w:p>
    <w:p w14:paraId="181875C2"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проектной документации (документации) объекта, с учетом внесенных изменений (при их наличии);</w:t>
      </w:r>
    </w:p>
    <w:p w14:paraId="7D6A5E67"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обоснования безопасности опасного производственного объекта (в случае, если такое обоснование разработано);</w:t>
      </w:r>
    </w:p>
    <w:p w14:paraId="74B487D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декларации промышленной безопасности (в случае ее разработки);</w:t>
      </w:r>
    </w:p>
    <w:p w14:paraId="4CCBDE4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технологических регламентов (при наличии);</w:t>
      </w:r>
    </w:p>
    <w:p w14:paraId="441C2DC7"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генерального плана расположения зданий и сооружений;</w:t>
      </w:r>
    </w:p>
    <w:p w14:paraId="08150429"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сведений о применяемых технологиях основных и вспомогательных производств;</w:t>
      </w:r>
    </w:p>
    <w:p w14:paraId="294D5CB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спецификации установленного оборудования;</w:t>
      </w:r>
    </w:p>
    <w:p w14:paraId="17EA4DF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документации на технические устройства, применяемые на объекте;</w:t>
      </w:r>
    </w:p>
    <w:p w14:paraId="12BED2A2"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данных о количестве опасных веществ, которые одновременно находятся или могут находиться на объекте, а также на объектах, расположенных на расстоянии менее чем пятьсот метров от идентифицируемого объекта, независимо от того, эксплуатируются они одной организацией или разными организациями.</w:t>
      </w:r>
    </w:p>
    <w:p w14:paraId="3DA33DA9"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9. На основании данных, полученных в ходе идентификации объекта, а также проведенного анализа, указанного в пункте 8 настоящих Требований, эксплуатирующая организация формирует сведения, характеризующие опасный производственный объект.</w:t>
      </w:r>
    </w:p>
    <w:p w14:paraId="3A8147B3"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xml:space="preserve">10. При проведении идентификации учитывается, что к опасным производственным объектам относятся предприятие или его цехи, участки, площадки, а также иные </w:t>
      </w:r>
      <w:r w:rsidRPr="00EF5997">
        <w:rPr>
          <w:rFonts w:ascii="Arial" w:eastAsia="Times New Roman" w:hAnsi="Arial" w:cs="Arial"/>
          <w:color w:val="212529"/>
          <w:lang w:eastAsia="ru-RU"/>
        </w:rPr>
        <w:lastRenderedPageBreak/>
        <w:t>производственные объекты, указанные в приложении 1 к Федеральному закону "О промышленной безопасности опасных производственных объектов".</w:t>
      </w:r>
    </w:p>
    <w:p w14:paraId="0CA86690"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При проведении идентификации необходимо учитывать, что опасным производственным объектом не является отдельный механизм, оборудование (техническое устройство), емкость с опасным веществом, сосуд под избыточным давлением. Опасным производственным объектом является определенная площадка производства, на которой при осуществлении определенного вида деятельности применяется то или иное техническое устройство, есть обращение опасного вещества или горючей пыли.</w:t>
      </w:r>
    </w:p>
    <w:p w14:paraId="33734F32"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11. По результатам идентификации эксплуатирующая организация в соответствии с признаками опасности, указанными в приложении N 1 к Требованиям, наиболее полно характеризующими деятельность, осуществляемую на объекте, присваивает опасному производственному объекту типовое наименование (именной код).</w:t>
      </w:r>
    </w:p>
    <w:p w14:paraId="69B2036F"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Приведение в соответствие с приложением N 1 к Требованиям типового наименования (именного кода) зарегистрированного опасного производственного объекта, не соответствующего Требованиям, осуществляется при первом внесении изменений в сведения, содержащиеся в государственном реестре опасных производственных объектов в отношении указанного опасного производственного объекта.</w:t>
      </w:r>
    </w:p>
    <w:p w14:paraId="6D3AA418"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12. Правильность проведенной идентификации, присвоения наименования и установления класса опасности опасному производственному объекту проверяется Ростехнадзором (федеральными органами исполнительной власти, Госкорпорацией "Росатом") (далее - регистрирующий орган) при осуществлении его регистрации в государственном реестре на основании данных, представленных эксплуатирующей организацией.</w:t>
      </w:r>
    </w:p>
    <w:p w14:paraId="7DB626B3" w14:textId="77777777" w:rsidR="00EF5997" w:rsidRPr="00EF5997" w:rsidRDefault="00EF5997" w:rsidP="00EF5997">
      <w:pPr>
        <w:spacing w:after="100" w:afterAutospacing="1"/>
        <w:jc w:val="center"/>
        <w:outlineLvl w:val="1"/>
        <w:rPr>
          <w:rFonts w:ascii="Arial" w:eastAsia="Times New Roman" w:hAnsi="Arial" w:cs="Arial"/>
          <w:b/>
          <w:bCs/>
          <w:color w:val="212529"/>
          <w:sz w:val="36"/>
          <w:szCs w:val="36"/>
          <w:lang w:eastAsia="ru-RU"/>
        </w:rPr>
      </w:pPr>
      <w:r w:rsidRPr="00EF5997">
        <w:rPr>
          <w:rFonts w:ascii="Arial" w:eastAsia="Times New Roman" w:hAnsi="Arial" w:cs="Arial"/>
          <w:b/>
          <w:bCs/>
          <w:color w:val="212529"/>
          <w:sz w:val="36"/>
          <w:szCs w:val="36"/>
          <w:lang w:eastAsia="ru-RU"/>
        </w:rPr>
        <w:t>III. Требования к регистрации объектов</w:t>
      </w:r>
    </w:p>
    <w:p w14:paraId="4FF79624"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13. При регистрации опасных производственных объектов производится внесение сведений об объектах и эксплуатирующих их организациях в государственный реестр, присвоение регистрационных номеров таким объектам, а также выдача свидетельства о регистрации опасного производственного объекта в государственном реестре (далее - свидетельство о регистрации) в соответствии с формой, приведенной в приложении N 1 к приказу Федеральной службы по экологическому, технологическому и атомному надзору "Об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w:t>
      </w:r>
    </w:p>
    <w:p w14:paraId="6847B952"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14. Для регистрации объекта в государственном реестре эксплуатирующая организация не позднее 10 рабочих дней со дня начала эксплуатации опасного производственного объекта представляет в регистрирующий орган на бумажном носителе или в форме электронного документа, подписанного усиленной квалифицированной электронной подписью, следующие документы, необходимые для формирования и ведения государственного реестра:</w:t>
      </w:r>
    </w:p>
    <w:p w14:paraId="229D5B4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lastRenderedPageBreak/>
        <w:t>1) сведения, характеризующие каждый опасный производственный объект, заполненные на основании анализа документов, приведенных в пункте 8 Требований, результатов проведенной идентификации и иных документов, содержащие следующие данные:</w:t>
      </w:r>
    </w:p>
    <w:p w14:paraId="09C285A3"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а) наименование и место нахождения опасного производственного объекта;</w:t>
      </w:r>
    </w:p>
    <w:p w14:paraId="068D7A76"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б) признаки опасности опасного производственного объекта;</w:t>
      </w:r>
    </w:p>
    <w:p w14:paraId="7C9FB5D7"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 класс опасности опасного производственного объекта;</w:t>
      </w:r>
    </w:p>
    <w:p w14:paraId="160FE30F"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г) классификация опасного производственного объекта;</w:t>
      </w:r>
    </w:p>
    <w:p w14:paraId="7A8663ED"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д) виды деятельности, на осуществление которых требуется получение лицензии для эксплуатации опасного производственного объекта;</w:t>
      </w:r>
    </w:p>
    <w:p w14:paraId="10B4851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е) полное наименование, адрес места нахождения эксплуатирующей организации, должность, фамилия, имя и отчество (в случае, если имеется) руководителя, дата подписания документа руководителем эксплуатирующей организации;</w:t>
      </w:r>
    </w:p>
    <w:p w14:paraId="786399D9"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ж) реквизиты опасного производственного объекта и регистрирующего органа;</w:t>
      </w:r>
    </w:p>
    <w:p w14:paraId="201224C0"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з) наименование площадки, участка, цеха, здания, сооружения, входящих в состав опасного производственного объекта;</w:t>
      </w:r>
    </w:p>
    <w:p w14:paraId="7318AA98"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и) краткая характеристика опасности опасного производственного объекта;</w:t>
      </w:r>
    </w:p>
    <w:p w14:paraId="1455890D"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к) наименование опасного вещества, его вид в соответствии с таблицами 1 и 2 приложения 2 к Федеральному закону "О промышленной безопасности опасных производственных объектов"; наименование, тип, марка, модель (при наличии), регистрационные или учетные номера (для подъемных сооружений и оборудования, работающего под давлением, подлежащего учету в регистрирующем органе (при наличии), заводские номера и (или) инвентарные номера (при наличии) технических устройств;</w:t>
      </w:r>
    </w:p>
    <w:p w14:paraId="307766B4"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л) проектные (эксплуатационные) характеристики, дата изготовления и ввода в эксплуатацию технических устройств, зданий (сооружений);</w:t>
      </w:r>
    </w:p>
    <w:p w14:paraId="6FABDCF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м) числовые обозначения признаков опасности опасного производственного объекта.</w:t>
      </w:r>
    </w:p>
    <w:p w14:paraId="2F488D7A"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Сведения, характеризующие опасный производственный объект, оформляются в виде документа отдельно для каждого опасного производственного объекта.</w:t>
      </w:r>
    </w:p>
    <w:p w14:paraId="0D685F82"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Сведения, характеризующие опасный производственный объект, оформленные на бумажном носителе, подписанные руководителем эксплуатирующей организации либо уполномоченным представителем эксплуатирующей организации и заверенные печатью (при наличии), представляются в регистрирующий орган в двух экземплярах.</w:t>
      </w:r>
    </w:p>
    <w:p w14:paraId="7824BE10"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xml:space="preserve">Сведения, характеризующие опасный производственный объект, представленные в форме электронного документа, подписанного усиленной квалифицированной </w:t>
      </w:r>
      <w:r w:rsidRPr="00EF5997">
        <w:rPr>
          <w:rFonts w:ascii="Arial" w:eastAsia="Times New Roman" w:hAnsi="Arial" w:cs="Arial"/>
          <w:color w:val="212529"/>
          <w:lang w:eastAsia="ru-RU"/>
        </w:rPr>
        <w:lastRenderedPageBreak/>
        <w:t>электронной подписью, представляются в регистрирующий орган в одном экземпляре;</w:t>
      </w:r>
    </w:p>
    <w:p w14:paraId="349C62BA"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 копии документов, подтверждающих наличие у эксплуатирующей организации на праве собственности или ином законном основании опасного производственного объекта (земельных участков, зданий, строений и сооружений, на (в) которых размещается опасный производственный объект (для объектов недвижимости), права на которые не зарегистрированы в Едином государственном реестре недвижимости, технических устройств, обладающих признаками опасности, указанными в приложении 1 к Федеральному закону "О промышленной безопасности опасных производственных объектов").</w:t>
      </w:r>
    </w:p>
    <w:p w14:paraId="6E84373C"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 случае, если соответствующие права зарегистрированы в Едином государственном реестре недвижимости, представляются реквизиты документов, подтверждающих наличие у эксплуатирующей организации на праве собственности или ином законном основании таких земельных участков, зданий, строений и сооружений.</w:t>
      </w:r>
    </w:p>
    <w:p w14:paraId="6147E57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На опасных производственных объектах, на которых в соответствии с технологической документацией, предусмотренной федеральными нормами и правилами в области промышленной безопасности, осуществляется непрерывный производственный процесс основной производственной деятельности, обусловленной особенностями технологического процесса, вместо документов, предусмотренных абзацами 1 и 2 подпункта 2 пункта 14 Требований, эксплуатирующая организация вправе предоставить в регистрирующий орган документы (в свободной форме), подтверждающие согласие собственника такого опасного производственного объекта на его эксплуатацию.</w:t>
      </w:r>
    </w:p>
    <w:p w14:paraId="1E3A0894"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 документы, которые содержат обоснование безопасности опасного производственного объекта с указанием реквизитов положительного заключения экспертизы промышленной безопасности обоснования безопасности опасного производственного объекта (в случаях, установленных пунктом 4 статьи 3 Федерального закона "О промышленной безопасности опасных производственных объектов");</w:t>
      </w:r>
    </w:p>
    <w:p w14:paraId="3367D827"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4) копии текстовой части подраздела "Технологические решения" проектной документации (документации) на производственные объекты капитального строительства (с указанием реквизитов заключения соответствующей экспертизы, утверждения и (или) регистрации данной экспертизы в органах исполнительной власти).</w:t>
      </w:r>
    </w:p>
    <w:p w14:paraId="31DC2776"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 случае если проектная документация опасного производственного объекта, разработанная до вступления в силу постановления Правительства Российской Федерации от 16 февраля 2008 г. N 87 "О составе разделов проектной документации и требованиях к их содержанию" (Собрание законодательства Российской Федерации, 2008, N 8, ст. 744; 2020, N 18, ст. 2916), не содержит подраздела "Технологические решения", заявителем представляются документы, содержащие сведения об объекте капитального строительства, в объеме, установленном для подраздела "Технологические решения"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w:t>
      </w:r>
    </w:p>
    <w:p w14:paraId="65E2A4C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lastRenderedPageBreak/>
        <w:t>15. В случае представления заявительных документов непосредственно в регистрирующий орган по принципу "одного окна" или почтовым отправлением эксплуатирующая организация представляет электронные образы (копии) документов, указанных в пункте 14 Требований, на съемном электронном носителе информации.</w:t>
      </w:r>
    </w:p>
    <w:p w14:paraId="42D8F229"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Содержание текстовых документов и чертежей электронных копий должно быть идентично бумажному оригиналу.</w:t>
      </w:r>
    </w:p>
    <w:p w14:paraId="17CEF6BF"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16. При осуществлении регистрации опасного производственного объекта в государственном реестре регистрирующий орган в срок, не превышающий двадцать рабочих дней:</w:t>
      </w:r>
    </w:p>
    <w:p w14:paraId="79DCCDC8"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 проверяет представленные в соответствии с пунктом 14 Требований документы на полноту и достоверность их заполнения, а также ведомственную принадлежность объекта регистрирующему органу;</w:t>
      </w:r>
    </w:p>
    <w:p w14:paraId="26CF6E0A"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 проверяет правильность идентификации, присвоения наименования, наличие признаков опасности опасного производственного объекта, а также соответствие класса его опасности требованиям, установленным приложениями 1, 2 к Федеральному закону "О промышленной безопасности опасных производственных объектов опасных производственных объектов" на основании представленных эксплуатирующей организацией документов, указанных в пункте 14 Требований;</w:t>
      </w:r>
    </w:p>
    <w:p w14:paraId="7EBD3D30"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 вносит сведения об объекте и эксплуатирующей его организации в государственный реестр, присваивает ему регистрационный номер, а также выдает свидетельство о регистрации и первый экземпляр сведений, характеризующих опасный производственный объект.</w:t>
      </w:r>
    </w:p>
    <w:p w14:paraId="3CE1462F"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17. При осуществлении регистрации опасного производственного объекта, сведения о котором относятся к государственной тайне, в государственный реестр вносятся сведения в соответствии с настоящими требованиями, кроме места нахождения такого объекта и места нахождения эксплуатирующей его организации.</w:t>
      </w:r>
    </w:p>
    <w:p w14:paraId="294E5AB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18. Каждому объекту, зарегистрированному в государственном реестре, присваивается регистрационный номер, который является идентификатором регистрирующего органа, эксплуатирующей его организации и самого объекта.</w:t>
      </w:r>
    </w:p>
    <w:p w14:paraId="3DFA9F3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19. Регистрационный номер состоит из трех групп знаков, разделенных тире (дефисом), и имеет вид XXX-XXXXX-XXXX.</w:t>
      </w:r>
    </w:p>
    <w:p w14:paraId="52BB6D3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 первой группе знаков первый знак (индекс) идентифицирует регистрирующий орган в соответствии с перечнем регистрирующих органов, установленный пунктом 3 Правил регистрации.</w:t>
      </w:r>
    </w:p>
    <w:p w14:paraId="7B5A3F4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Регистрирующие органы, осуществляющие ведение соответствующих разделов государственного реестра, и их индексы в государственном реестре приведены в приложении N 2 к Требованиям.</w:t>
      </w:r>
    </w:p>
    <w:p w14:paraId="5039A41D"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xml:space="preserve">Два последних знака в первой группе идентифицируют территориальный орган регистрирующего органа в соответствии с нумерацией, установленной регистрирующим органом. При отсутствии у регистрирующего органа </w:t>
      </w:r>
      <w:r w:rsidRPr="00EF5997">
        <w:rPr>
          <w:rFonts w:ascii="Arial" w:eastAsia="Times New Roman" w:hAnsi="Arial" w:cs="Arial"/>
          <w:color w:val="212529"/>
          <w:lang w:eastAsia="ru-RU"/>
        </w:rPr>
        <w:lastRenderedPageBreak/>
        <w:t>территориальных органов, осуществляющих регистрацию опасных производственных объектов в государственном реестре, первая группа знаков после соответствующего символа кириллицы должна содержать цифры "00".</w:t>
      </w:r>
    </w:p>
    <w:p w14:paraId="4E59BDF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Вторая группа знаков содержит число от 00001 до 99999, идентифицирующее эксплуатирующую организацию, в порядке выдачи ей свидетельства о регистрации.</w:t>
      </w:r>
    </w:p>
    <w:p w14:paraId="63DA3108"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Третья группа знаков содержит число от 0001 до 9999, указывающее на порядковый номер опасного производственного объекта, зарегистрированного эксплуатирующей организацией.</w:t>
      </w:r>
    </w:p>
    <w:p w14:paraId="4497DA7F"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20. При внесении изменений в сведения, содержащиеся в государственном реестре, вследствие изменившихся сведений об опасном производственном объекте, в том числе при изменении количественного и качественного состава технических устройств (кроме случаев реорганизации), идентификаторы эксплуатирующей организации и соответствующего объекта в регистрационном номере, а также дата регистрации объекта в государственном реестре, внесенные в сведения, характеризующие опасный производственный объект, и в свидетельство о регистрации, остаются неизменными.</w:t>
      </w:r>
    </w:p>
    <w:p w14:paraId="10A604C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21. При внесении изменений в государственный реестр, связанных с исключением опасного производственного объекта в связи со сменой эксплуатирующей организации, такому объекту присваивается иной регистрационный номер (соответствующий новой эксплуатирующей организации).</w:t>
      </w:r>
    </w:p>
    <w:p w14:paraId="4C11A9BF"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22. В случае, когда перечень зарегистрированных объектов не помещается на листе бланка свидетельства о регистрации, он оформляется приложением к свидетельству о регистрации, о чем на свидетельстве о регистрации делается соответствующая запись. Листы приложения к свидетельству о регистрации нумеруются, последний лист заверяется подписью должностного лица и печатью регистрирующего органа.</w:t>
      </w:r>
    </w:p>
    <w:p w14:paraId="5CA9D65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23. Перечень объектов в свидетельстве о регистрации и его приложении приводится со сквозной нумерацией.</w:t>
      </w:r>
    </w:p>
    <w:p w14:paraId="7A91565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24. Регистрационные номера объектов являются уникальными, регистрационные номера исключенных опасных производственных объектов (ранее зарегистрированных) из государственного реестра или отправленных в специальный раздел государственного реестра не используются для вновь регистрируемых объектов в государственном реестре.</w:t>
      </w:r>
    </w:p>
    <w:p w14:paraId="34A96BE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25. В случае утраты (порчи) эксплуатирующей организацией свидетельства о регистрации, выданного регистрирующим органом, на основании ее заявления в срок, не превышающий восемь рабочих дней с даты регистрации соответствующего заявления, регистрирующим органом выдается дубликат свидетельства о регистрации с надписью "Дубликат" в правом верхнем углу.</w:t>
      </w:r>
    </w:p>
    <w:p w14:paraId="629CFD7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xml:space="preserve">26. При наличии в свидетельстве о регистрации опечаток и (или) ошибок регистрирующий орган на основании заявления эксплуатирующей организации с указанием причин переоформления в срок, не превышающий пять рабочих дней с </w:t>
      </w:r>
      <w:r w:rsidRPr="00EF5997">
        <w:rPr>
          <w:rFonts w:ascii="Arial" w:eastAsia="Times New Roman" w:hAnsi="Arial" w:cs="Arial"/>
          <w:color w:val="212529"/>
          <w:lang w:eastAsia="ru-RU"/>
        </w:rPr>
        <w:lastRenderedPageBreak/>
        <w:t>даты регистрации соответствующего заявления, выдает переоформленное свидетельство о регистрации.</w:t>
      </w:r>
    </w:p>
    <w:p w14:paraId="3BB3BC4E" w14:textId="77777777" w:rsidR="00EF5997" w:rsidRPr="00EF5997" w:rsidRDefault="00EF5997" w:rsidP="00EF5997">
      <w:pPr>
        <w:spacing w:after="100" w:afterAutospacing="1"/>
        <w:jc w:val="center"/>
        <w:outlineLvl w:val="1"/>
        <w:rPr>
          <w:rFonts w:ascii="Arial" w:eastAsia="Times New Roman" w:hAnsi="Arial" w:cs="Arial"/>
          <w:b/>
          <w:bCs/>
          <w:color w:val="212529"/>
          <w:sz w:val="36"/>
          <w:szCs w:val="36"/>
          <w:lang w:eastAsia="ru-RU"/>
        </w:rPr>
      </w:pPr>
      <w:r w:rsidRPr="00EF5997">
        <w:rPr>
          <w:rFonts w:ascii="Arial" w:eastAsia="Times New Roman" w:hAnsi="Arial" w:cs="Arial"/>
          <w:b/>
          <w:bCs/>
          <w:color w:val="212529"/>
          <w:sz w:val="36"/>
          <w:szCs w:val="36"/>
          <w:lang w:eastAsia="ru-RU"/>
        </w:rPr>
        <w:t>IV. Требования к формированию сведений и ведению государственного реестра</w:t>
      </w:r>
    </w:p>
    <w:p w14:paraId="794BD78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27. Основаниями для внесения изменений в сведения, содержащиеся в государственном реестре, являются изменения:</w:t>
      </w:r>
    </w:p>
    <w:p w14:paraId="6D980BB0"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 характеристик опасного производственного объекта:</w:t>
      </w:r>
    </w:p>
    <w:p w14:paraId="7D05613C"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1.1) внесение изменений (в том числе в параметры, количество и место эксплуатации) или исключение из него предприятий или их цехов, участков, площадок, наружных установок, зданий и сооружений, технических устройств, эксплуатация которых обусловливает признак опасности в соответствии с приложениями 1 и 2 к Федеральному закону "О промышленной безопасности опасных производственных объектов";</w:t>
      </w:r>
    </w:p>
    <w:p w14:paraId="52703634"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1.2) внесение изменений состава опасного производственного объекта;</w:t>
      </w:r>
    </w:p>
    <w:p w14:paraId="35DC4906"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1.3) внесение изменений состава технических устройств (замена оборудования или реконструкция, модернизация, исключение, использование на опасном производственном объекте новых (дополнительных) технических устройств, эксплуатация которых обусловливает признаки опасности, перечисленные в приложении 1 к Федеральному закону "О промышленной безопасности опасных производственных объектов";</w:t>
      </w:r>
    </w:p>
    <w:p w14:paraId="5EEA46B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1.4) изменение технологического процесса;</w:t>
      </w:r>
    </w:p>
    <w:p w14:paraId="5CA8BF83"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1.5) изменение признаков или класса опасности опасного производственного объекта;</w:t>
      </w:r>
    </w:p>
    <w:p w14:paraId="50C7F249"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1.6) изменение полного, типового наименования (именного кода) опасного производственного объекта;</w:t>
      </w:r>
    </w:p>
    <w:p w14:paraId="21A6B15D"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 связанные с исключением опасного производственного объекта в связи со сменой эксплуатирующей организации;</w:t>
      </w:r>
    </w:p>
    <w:p w14:paraId="12EF044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 адреса места нахождения опасного производственного объекта;</w:t>
      </w:r>
    </w:p>
    <w:p w14:paraId="7683897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4) сведений об эксплуатирующей организации, собственнике опасного производственного объекта.</w:t>
      </w:r>
    </w:p>
    <w:p w14:paraId="2F3E194A"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28. Внесение в государственный реестр изменений, указанных в подпунктах 1, 2 пункта 27 Требований, осуществляется в срок, не превышающий двадцать рабочих дней с даты регистрации заявления о внесении изменений.</w:t>
      </w:r>
    </w:p>
    <w:p w14:paraId="7C5CEB0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xml:space="preserve">Внесение в государственный реестр изменений в сведения о полном, сокращенном (при наличии) наименовании юридического лица, организационно-правовой форме или фамилии, имени, отчестве (при наличии) индивидуального предпринимателя, данных документа удостоверяющего личность индивидуального предпринимателя, </w:t>
      </w:r>
      <w:r w:rsidRPr="00EF5997">
        <w:rPr>
          <w:rFonts w:ascii="Arial" w:eastAsia="Times New Roman" w:hAnsi="Arial" w:cs="Arial"/>
          <w:color w:val="212529"/>
          <w:lang w:eastAsia="ru-RU"/>
        </w:rPr>
        <w:lastRenderedPageBreak/>
        <w:t>идентификационного номера налогоплательщика (ИНН), основного государственного регистрационного номера юридического лица (ОГРН), основного государственного регистрационного номера индивидуального предпринимателя (ОГРНИП), указанных эксплуатирующей организацией в заявлении о регистрации опасного производственного объекта в государственном реестре опасных производственных объектов осуществляется в срок, не превышающий пять рабочих дней с даты регистрации заявления о внесении изменений.</w:t>
      </w:r>
    </w:p>
    <w:p w14:paraId="13B209EC"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Внесение в государственный реестр изменений, указанных в подпунктах 3, 4 пункта 27 Требований (за исключением случая, указанного в предыдущем абзаце), осуществляется в срок, не превышающий десять рабочих дней с даты регистрации заявления о внесении изменений.</w:t>
      </w:r>
    </w:p>
    <w:p w14:paraId="30335F34"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29. Регистрационные номера новых опасных производственных объектов одной эксплуатирующей организации в государственном реестре присваиваются с учетом ранее зарегистрированных опасных производственных объектов эксплуатирующей организации.</w:t>
      </w:r>
    </w:p>
    <w:p w14:paraId="3DD817C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30. Для исключения опасного производственного объекта из государственного реестра в случае его ликвидации или вывода из эксплуатации, утраты им признаков опасности, указанных в приложении 1 к Федеральному закону "О промышленной безопасности опасных производственных объектов", а также изменения критериев отнесения объектов к категории опасных производственных объектов или требований к идентификации опасного производственного объекта эксплуатирующая организация представляет в регистрирующий орган заявление с указанием причины исключения опасного производственного объекта из государственного реестра, а также копии документов (по каждому конкретному случаю), подтверждающих:</w:t>
      </w:r>
    </w:p>
    <w:p w14:paraId="2614BE27"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 ликвидацию объекта или вывод его из эксплуатации (в случае консервации опасного производственного объекта на срок более одного года);</w:t>
      </w:r>
    </w:p>
    <w:p w14:paraId="04CFB2F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 утрату объектом признаков опасности, указанных в приложении 1 к Федеральному закону "О промышленной безопасности опасных производственных объектов".</w:t>
      </w:r>
    </w:p>
    <w:p w14:paraId="2F125F1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Для исключения опасного производственного объекта из государственного реестра, осуществляемого в связи с изменениями критериев отнесения объектов к категории опасных производственных объектов или требований к идентификации опасного производственного объекта, представляются копии документов, подтверждающие отсутствие у такого объекта иных признаков опасности, указанных в приложении 1 к Федеральному закону "О промышленной безопасности опасных производственных объектов".</w:t>
      </w:r>
    </w:p>
    <w:p w14:paraId="6ED5C9C4"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 xml:space="preserve">Регистрирующий орган осуществляет действия по исключению сведений об опасном производственном объекте из государственного реестра опасных производственных объектов в случае, если при проведении контрольных (надзорных) мероприятий должностным лицом регистрирующего органа устанавливается, что у ранее зарегистрированного опасного производственного объекта отсутствуют признаки опасности, установленные приложением 1 к Федеральному закону "О промышленной безопасности опасных производственных объектов", а также эксплуатирующая организация такого объекта согласно </w:t>
      </w:r>
      <w:r w:rsidRPr="00EF5997">
        <w:rPr>
          <w:rFonts w:ascii="Arial" w:eastAsia="Times New Roman" w:hAnsi="Arial" w:cs="Arial"/>
          <w:color w:val="212529"/>
          <w:lang w:eastAsia="ru-RU"/>
        </w:rPr>
        <w:lastRenderedPageBreak/>
        <w:t>сведениям, полученным из единого государственного реестра юридических лиц или единого государственного реестра индивидуальных предпринимателей, исключена (физическое лицо прекратило деятельность в качестве индивидуального предпринимателя).</w:t>
      </w:r>
    </w:p>
    <w:p w14:paraId="1AAA660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31. Регистрирующие органы при ведении государственного реестра:</w:t>
      </w:r>
    </w:p>
    <w:p w14:paraId="1619F8B0"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1) руководствуются едиными методологическими и программно-технологическими принципами;</w:t>
      </w:r>
    </w:p>
    <w:p w14:paraId="7D6623FE"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2) осуществляют актуализацию информации, содержащейся в ведомственных разделах государственного реестра;</w:t>
      </w:r>
    </w:p>
    <w:p w14:paraId="527FBFFB"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 обеспечивают сохранность информации, содержащейся в государственном реестре;</w:t>
      </w:r>
    </w:p>
    <w:p w14:paraId="09F4F201"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4) предоставляют заинтересованным федеральным органам исполнительной власти, органам исполнительной власти субъектов Российской Федерации, органам местного самоуправления информацию о зарегистрированных в ведомственном разделе государственного реестра опасных производственных объектах и эксплуатирующих организациях в форме выписки.</w:t>
      </w:r>
    </w:p>
    <w:p w14:paraId="14F4C078"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32. Предоставление информации заинтересованным федеральным органам исполнительной власти, органам исполнительной власти субъектов Российской Федерации, органам местного самоуправления производится на основании их заявления, в виде выписок из государственного реестра, содержащих сведения о наименованиях опасных производственных объектов, их количестве, признаках и классе опасности.</w:t>
      </w:r>
    </w:p>
    <w:p w14:paraId="0C88869A" w14:textId="77777777" w:rsidR="00EF5997" w:rsidRPr="00EF5997" w:rsidRDefault="00EF5997" w:rsidP="00EF5997">
      <w:pPr>
        <w:spacing w:after="100" w:afterAutospacing="1"/>
        <w:jc w:val="center"/>
        <w:outlineLvl w:val="1"/>
        <w:rPr>
          <w:rFonts w:ascii="Arial" w:eastAsia="Times New Roman" w:hAnsi="Arial" w:cs="Arial"/>
          <w:b/>
          <w:bCs/>
          <w:color w:val="212529"/>
          <w:sz w:val="36"/>
          <w:szCs w:val="36"/>
          <w:lang w:eastAsia="ru-RU"/>
        </w:rPr>
      </w:pPr>
      <w:r w:rsidRPr="00EF5997">
        <w:rPr>
          <w:rFonts w:ascii="Arial" w:eastAsia="Times New Roman" w:hAnsi="Arial" w:cs="Arial"/>
          <w:b/>
          <w:bCs/>
          <w:color w:val="212529"/>
          <w:sz w:val="36"/>
          <w:szCs w:val="36"/>
          <w:lang w:eastAsia="ru-RU"/>
        </w:rPr>
        <w:t>Приложение N 1. Типовые наименования (именные коды) опасных производственных объектов</w:t>
      </w:r>
    </w:p>
    <w:p w14:paraId="6CA06E9A" w14:textId="77777777" w:rsidR="00EF5997" w:rsidRPr="00EF5997" w:rsidRDefault="00EF5997" w:rsidP="00EF5997">
      <w:pPr>
        <w:spacing w:after="100" w:afterAutospacing="1"/>
        <w:jc w:val="right"/>
        <w:rPr>
          <w:rFonts w:ascii="Arial" w:eastAsia="Times New Roman" w:hAnsi="Arial" w:cs="Arial"/>
          <w:color w:val="212529"/>
          <w:lang w:eastAsia="ru-RU"/>
        </w:rPr>
      </w:pPr>
      <w:r w:rsidRPr="00EF5997">
        <w:rPr>
          <w:rFonts w:ascii="Arial" w:eastAsia="Times New Roman" w:hAnsi="Arial" w:cs="Arial"/>
          <w:color w:val="212529"/>
          <w:lang w:eastAsia="ru-RU"/>
        </w:rPr>
        <w:t>Таблица</w:t>
      </w:r>
    </w:p>
    <w:p w14:paraId="61BFEDAC" w14:textId="77777777" w:rsidR="00EF5997" w:rsidRPr="00EF5997" w:rsidRDefault="00EF5997" w:rsidP="00EF5997">
      <w:pPr>
        <w:spacing w:after="100" w:afterAutospacing="1"/>
        <w:jc w:val="center"/>
        <w:rPr>
          <w:rFonts w:ascii="Arial" w:eastAsia="Times New Roman" w:hAnsi="Arial" w:cs="Arial"/>
          <w:color w:val="212529"/>
          <w:lang w:eastAsia="ru-RU"/>
        </w:rPr>
      </w:pPr>
      <w:r w:rsidRPr="00EF5997">
        <w:rPr>
          <w:rFonts w:ascii="Arial" w:eastAsia="Times New Roman" w:hAnsi="Arial" w:cs="Arial"/>
          <w:b/>
          <w:bCs/>
          <w:color w:val="212529"/>
          <w:lang w:eastAsia="ru-RU"/>
        </w:rPr>
        <w:t>Типовые наименования (именные коды) опасных производственных объектов</w:t>
      </w:r>
    </w:p>
    <w:tbl>
      <w:tblPr>
        <w:tblW w:w="0" w:type="auto"/>
        <w:tblCellMar>
          <w:top w:w="15" w:type="dxa"/>
          <w:left w:w="15" w:type="dxa"/>
          <w:bottom w:w="15" w:type="dxa"/>
          <w:right w:w="15" w:type="dxa"/>
        </w:tblCellMar>
        <w:tblLook w:val="04A0" w:firstRow="1" w:lastRow="0" w:firstColumn="1" w:lastColumn="0" w:noHBand="0" w:noVBand="1"/>
      </w:tblPr>
      <w:tblGrid>
        <w:gridCol w:w="2134"/>
        <w:gridCol w:w="2502"/>
        <w:gridCol w:w="1877"/>
        <w:gridCol w:w="2836"/>
      </w:tblGrid>
      <w:tr w:rsidR="00EF5997" w:rsidRPr="00EF5997" w14:paraId="7E45A90C" w14:textId="77777777" w:rsidTr="00EF5997">
        <w:tc>
          <w:tcPr>
            <w:tcW w:w="1035" w:type="dxa"/>
            <w:tcBorders>
              <w:top w:val="nil"/>
              <w:left w:val="nil"/>
              <w:bottom w:val="nil"/>
              <w:right w:val="nil"/>
            </w:tcBorders>
            <w:vAlign w:val="center"/>
            <w:hideMark/>
          </w:tcPr>
          <w:p w14:paraId="1B0DD6B3"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Типовое наименование объекта (именной код объекта)</w:t>
            </w:r>
          </w:p>
        </w:tc>
        <w:tc>
          <w:tcPr>
            <w:tcW w:w="975" w:type="dxa"/>
            <w:tcBorders>
              <w:top w:val="nil"/>
              <w:left w:val="nil"/>
              <w:bottom w:val="nil"/>
              <w:right w:val="nil"/>
            </w:tcBorders>
            <w:vAlign w:val="center"/>
            <w:hideMark/>
          </w:tcPr>
          <w:p w14:paraId="7CF24420"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Признаки опасности (признаки опасности учитываются при их наличии)</w:t>
            </w:r>
          </w:p>
        </w:tc>
        <w:tc>
          <w:tcPr>
            <w:tcW w:w="750" w:type="dxa"/>
            <w:tcBorders>
              <w:top w:val="nil"/>
              <w:left w:val="nil"/>
              <w:bottom w:val="nil"/>
              <w:right w:val="nil"/>
            </w:tcBorders>
            <w:vAlign w:val="center"/>
            <w:hideMark/>
          </w:tcPr>
          <w:p w14:paraId="752C7B2E"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объекта</w:t>
            </w:r>
          </w:p>
        </w:tc>
        <w:tc>
          <w:tcPr>
            <w:tcW w:w="960" w:type="dxa"/>
            <w:tcBorders>
              <w:top w:val="nil"/>
              <w:left w:val="nil"/>
              <w:bottom w:val="nil"/>
              <w:right w:val="nil"/>
            </w:tcBorders>
            <w:vAlign w:val="center"/>
            <w:hideMark/>
          </w:tcPr>
          <w:p w14:paraId="467E81C8"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Особенности идентификации</w:t>
            </w:r>
          </w:p>
        </w:tc>
      </w:tr>
      <w:tr w:rsidR="00EF5997" w:rsidRPr="00EF5997" w14:paraId="1B36BCCE" w14:textId="77777777" w:rsidTr="00EF5997">
        <w:tc>
          <w:tcPr>
            <w:tcW w:w="1035" w:type="dxa"/>
            <w:tcBorders>
              <w:top w:val="nil"/>
              <w:left w:val="nil"/>
              <w:bottom w:val="nil"/>
              <w:right w:val="nil"/>
            </w:tcBorders>
            <w:hideMark/>
          </w:tcPr>
          <w:p w14:paraId="517337E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Шахта угольная</w:t>
            </w:r>
          </w:p>
        </w:tc>
        <w:tc>
          <w:tcPr>
            <w:tcW w:w="975" w:type="dxa"/>
            <w:tcBorders>
              <w:top w:val="nil"/>
              <w:left w:val="nil"/>
              <w:bottom w:val="nil"/>
              <w:right w:val="nil"/>
            </w:tcBorders>
            <w:hideMark/>
          </w:tcPr>
          <w:p w14:paraId="4C3587F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w:t>
            </w:r>
            <w:r w:rsidRPr="00EF5997">
              <w:rPr>
                <w:rFonts w:ascii="Times New Roman" w:eastAsia="Times New Roman" w:hAnsi="Times New Roman" w:cs="Times New Roman"/>
                <w:lang w:eastAsia="ru-RU"/>
              </w:rPr>
              <w:lastRenderedPageBreak/>
              <w:t>от 21 июля 1997 г. N 116-ФЗ "О промышленной безопасности опасных производственных объектов";</w:t>
            </w:r>
          </w:p>
          <w:p w14:paraId="3CAEEFA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E2C54A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w:t>
            </w:r>
            <w:r w:rsidRPr="00EF5997">
              <w:rPr>
                <w:rFonts w:ascii="Times New Roman" w:eastAsia="Times New Roman" w:hAnsi="Times New Roman" w:cs="Times New Roman"/>
                <w:lang w:eastAsia="ru-RU"/>
              </w:rPr>
              <w:lastRenderedPageBreak/>
              <w:t>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5B837A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273ACE5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земельного отвода</w:t>
            </w:r>
          </w:p>
        </w:tc>
        <w:tc>
          <w:tcPr>
            <w:tcW w:w="960" w:type="dxa"/>
            <w:tcBorders>
              <w:top w:val="nil"/>
              <w:left w:val="nil"/>
              <w:bottom w:val="nil"/>
              <w:right w:val="nil"/>
            </w:tcBorders>
            <w:hideMark/>
          </w:tcPr>
          <w:p w14:paraId="160BAC7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ведения горных работ, использования опасных веществ, взрывчатых материалов, оборудования, работающего под избыточным давлением более 0,07 МПа: пара, газа (в газообразном, </w:t>
            </w:r>
            <w:r w:rsidRPr="00EF5997">
              <w:rPr>
                <w:rFonts w:ascii="Times New Roman" w:eastAsia="Times New Roman" w:hAnsi="Times New Roman" w:cs="Times New Roman"/>
                <w:lang w:eastAsia="ru-RU"/>
              </w:rPr>
              <w:lastRenderedPageBreak/>
              <w:t>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стационарных грузоподъемных механизмов.</w:t>
            </w:r>
          </w:p>
          <w:p w14:paraId="58E318A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w:t>
            </w:r>
          </w:p>
        </w:tc>
      </w:tr>
      <w:tr w:rsidR="00EF5997" w:rsidRPr="00EF5997" w14:paraId="52A20740" w14:textId="77777777" w:rsidTr="00EF5997">
        <w:tc>
          <w:tcPr>
            <w:tcW w:w="1035" w:type="dxa"/>
            <w:tcBorders>
              <w:top w:val="nil"/>
              <w:left w:val="nil"/>
              <w:bottom w:val="nil"/>
              <w:right w:val="nil"/>
            </w:tcBorders>
            <w:hideMark/>
          </w:tcPr>
          <w:p w14:paraId="1DF5EC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Шахта сланцевая</w:t>
            </w:r>
          </w:p>
        </w:tc>
        <w:tc>
          <w:tcPr>
            <w:tcW w:w="975" w:type="dxa"/>
            <w:tcBorders>
              <w:top w:val="nil"/>
              <w:left w:val="nil"/>
              <w:bottom w:val="nil"/>
              <w:right w:val="nil"/>
            </w:tcBorders>
            <w:hideMark/>
          </w:tcPr>
          <w:p w14:paraId="7E7ADC6B"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A66ED21"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9A3F95B"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51A4B45" w14:textId="77777777" w:rsidTr="00EF5997">
        <w:tc>
          <w:tcPr>
            <w:tcW w:w="1035" w:type="dxa"/>
            <w:tcBorders>
              <w:top w:val="nil"/>
              <w:left w:val="nil"/>
              <w:bottom w:val="nil"/>
              <w:right w:val="nil"/>
            </w:tcBorders>
            <w:hideMark/>
          </w:tcPr>
          <w:p w14:paraId="2CFD115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Гидрошахта</w:t>
            </w:r>
          </w:p>
        </w:tc>
        <w:tc>
          <w:tcPr>
            <w:tcW w:w="975" w:type="dxa"/>
            <w:tcBorders>
              <w:top w:val="nil"/>
              <w:left w:val="nil"/>
              <w:bottom w:val="nil"/>
              <w:right w:val="nil"/>
            </w:tcBorders>
            <w:hideMark/>
          </w:tcPr>
          <w:p w14:paraId="03902B4E"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CD9EEE1"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FAE19A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866EAED" w14:textId="77777777" w:rsidTr="00EF5997">
        <w:tc>
          <w:tcPr>
            <w:tcW w:w="1035" w:type="dxa"/>
            <w:tcBorders>
              <w:top w:val="nil"/>
              <w:left w:val="nil"/>
              <w:bottom w:val="nil"/>
              <w:right w:val="nil"/>
            </w:tcBorders>
            <w:hideMark/>
          </w:tcPr>
          <w:p w14:paraId="4CC673B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шахтостроительный (специализированный)</w:t>
            </w:r>
          </w:p>
        </w:tc>
        <w:tc>
          <w:tcPr>
            <w:tcW w:w="975" w:type="dxa"/>
            <w:tcBorders>
              <w:top w:val="nil"/>
              <w:left w:val="nil"/>
              <w:bottom w:val="nil"/>
              <w:right w:val="nil"/>
            </w:tcBorders>
            <w:hideMark/>
          </w:tcPr>
          <w:p w14:paraId="7452825B"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C5FCA75"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21E6A57A"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07395527" w14:textId="77777777" w:rsidTr="00EF5997">
        <w:tc>
          <w:tcPr>
            <w:tcW w:w="1035" w:type="dxa"/>
            <w:tcBorders>
              <w:top w:val="nil"/>
              <w:left w:val="nil"/>
              <w:bottom w:val="nil"/>
              <w:right w:val="nil"/>
            </w:tcBorders>
            <w:hideMark/>
          </w:tcPr>
          <w:p w14:paraId="0F4F430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Разрез угольный</w:t>
            </w:r>
          </w:p>
        </w:tc>
        <w:tc>
          <w:tcPr>
            <w:tcW w:w="975" w:type="dxa"/>
            <w:tcBorders>
              <w:top w:val="nil"/>
              <w:left w:val="nil"/>
              <w:bottom w:val="nil"/>
              <w:right w:val="nil"/>
            </w:tcBorders>
            <w:hideMark/>
          </w:tcPr>
          <w:p w14:paraId="6ECABDC7"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2DF6683"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F6CAD17"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04D837CA" w14:textId="77777777" w:rsidTr="00EF5997">
        <w:tc>
          <w:tcPr>
            <w:tcW w:w="1035" w:type="dxa"/>
            <w:tcBorders>
              <w:top w:val="nil"/>
              <w:left w:val="nil"/>
              <w:bottom w:val="nil"/>
              <w:right w:val="nil"/>
            </w:tcBorders>
            <w:hideMark/>
          </w:tcPr>
          <w:p w14:paraId="3D846E2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Разрез сланцевый</w:t>
            </w:r>
          </w:p>
        </w:tc>
        <w:tc>
          <w:tcPr>
            <w:tcW w:w="975" w:type="dxa"/>
            <w:tcBorders>
              <w:top w:val="nil"/>
              <w:left w:val="nil"/>
              <w:bottom w:val="nil"/>
              <w:right w:val="nil"/>
            </w:tcBorders>
            <w:hideMark/>
          </w:tcPr>
          <w:p w14:paraId="1C824507"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C9EF13D"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089986E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03AAA985" w14:textId="77777777" w:rsidTr="00EF5997">
        <w:tc>
          <w:tcPr>
            <w:tcW w:w="1035" w:type="dxa"/>
            <w:tcBorders>
              <w:top w:val="nil"/>
              <w:left w:val="nil"/>
              <w:bottom w:val="nil"/>
              <w:right w:val="nil"/>
            </w:tcBorders>
            <w:hideMark/>
          </w:tcPr>
          <w:p w14:paraId="75E0EFE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(площадка, цех, участок) брикетирования угля</w:t>
            </w:r>
          </w:p>
        </w:tc>
        <w:tc>
          <w:tcPr>
            <w:tcW w:w="975" w:type="dxa"/>
            <w:tcBorders>
              <w:top w:val="nil"/>
              <w:left w:val="nil"/>
              <w:bottom w:val="nil"/>
              <w:right w:val="nil"/>
            </w:tcBorders>
            <w:hideMark/>
          </w:tcPr>
          <w:p w14:paraId="515FB77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w:t>
            </w:r>
            <w:r w:rsidRPr="00EF5997">
              <w:rPr>
                <w:rFonts w:ascii="Times New Roman" w:eastAsia="Times New Roman" w:hAnsi="Times New Roman" w:cs="Times New Roman"/>
                <w:lang w:eastAsia="ru-RU"/>
              </w:rPr>
              <w:lastRenderedPageBreak/>
              <w:t>производственных объектов";</w:t>
            </w:r>
          </w:p>
          <w:p w14:paraId="600D847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1A0240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w:t>
            </w:r>
            <w:r w:rsidRPr="00EF5997">
              <w:rPr>
                <w:rFonts w:ascii="Times New Roman" w:eastAsia="Times New Roman" w:hAnsi="Times New Roman" w:cs="Times New Roman"/>
                <w:lang w:eastAsia="ru-RU"/>
              </w:rPr>
              <w:lastRenderedPageBreak/>
              <w:t>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7792BCA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535BBDD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018EB37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ведения работ по обогащению полезных ископаемых, использования опасных веществ, оборудования, работающего под избыточным давлением более 0,07 МПа: пара, газа (в газообразном, сжиженном состоянии), воды при температуре нагрева более 115 °C, иных жидкостей при </w:t>
            </w:r>
            <w:r w:rsidRPr="00EF5997">
              <w:rPr>
                <w:rFonts w:ascii="Times New Roman" w:eastAsia="Times New Roman" w:hAnsi="Times New Roman" w:cs="Times New Roman"/>
                <w:lang w:eastAsia="ru-RU"/>
              </w:rPr>
              <w:lastRenderedPageBreak/>
              <w:t>температуре, превышающей температуру их кипения при избыточном давлении 0,07 МПа, стационарных грузоподъемных механизмов.</w:t>
            </w:r>
          </w:p>
          <w:p w14:paraId="5A87348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объекты, на которых используются основные процессы обогащения с технологиями, основанными на различии физико-химических свойств, разделяемых компонентов, среды, в которой осуществляется обогащение: обогащение в тяжелых средах, в потоке воздуха, в центробежном, электрическом, магнитном поле, в химических реакторах.</w:t>
            </w:r>
          </w:p>
          <w:p w14:paraId="0FF6A1D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w:t>
            </w:r>
          </w:p>
        </w:tc>
      </w:tr>
      <w:tr w:rsidR="00EF5997" w:rsidRPr="00EF5997" w14:paraId="6380BF85" w14:textId="77777777" w:rsidTr="00EF5997">
        <w:tc>
          <w:tcPr>
            <w:tcW w:w="1035" w:type="dxa"/>
            <w:tcBorders>
              <w:top w:val="nil"/>
              <w:left w:val="nil"/>
              <w:bottom w:val="nil"/>
              <w:right w:val="nil"/>
            </w:tcBorders>
            <w:hideMark/>
          </w:tcPr>
          <w:p w14:paraId="4535F79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Фабрика (площадка, цех, участок) обогащения угля</w:t>
            </w:r>
          </w:p>
        </w:tc>
        <w:tc>
          <w:tcPr>
            <w:tcW w:w="975" w:type="dxa"/>
            <w:tcBorders>
              <w:top w:val="nil"/>
              <w:left w:val="nil"/>
              <w:bottom w:val="nil"/>
              <w:right w:val="nil"/>
            </w:tcBorders>
            <w:hideMark/>
          </w:tcPr>
          <w:p w14:paraId="4267E5A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6E2C975"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5575C67"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436094A" w14:textId="77777777" w:rsidTr="00EF5997">
        <w:tc>
          <w:tcPr>
            <w:tcW w:w="1035" w:type="dxa"/>
            <w:tcBorders>
              <w:top w:val="nil"/>
              <w:left w:val="nil"/>
              <w:bottom w:val="nil"/>
              <w:right w:val="nil"/>
            </w:tcBorders>
            <w:hideMark/>
          </w:tcPr>
          <w:p w14:paraId="5D4044E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(площадка, цех, участок) обогащения сланца</w:t>
            </w:r>
          </w:p>
        </w:tc>
        <w:tc>
          <w:tcPr>
            <w:tcW w:w="975" w:type="dxa"/>
            <w:tcBorders>
              <w:top w:val="nil"/>
              <w:left w:val="nil"/>
              <w:bottom w:val="nil"/>
              <w:right w:val="nil"/>
            </w:tcBorders>
            <w:hideMark/>
          </w:tcPr>
          <w:p w14:paraId="05A142B8"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68941A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2AA9192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025EAC0" w14:textId="77777777" w:rsidTr="00EF5997">
        <w:tc>
          <w:tcPr>
            <w:tcW w:w="1035" w:type="dxa"/>
            <w:tcBorders>
              <w:top w:val="nil"/>
              <w:left w:val="nil"/>
              <w:bottom w:val="nil"/>
              <w:right w:val="nil"/>
            </w:tcBorders>
            <w:hideMark/>
          </w:tcPr>
          <w:p w14:paraId="180F30D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Хвостохранилище (шламохранилище)</w:t>
            </w:r>
          </w:p>
        </w:tc>
        <w:tc>
          <w:tcPr>
            <w:tcW w:w="975" w:type="dxa"/>
            <w:tcBorders>
              <w:top w:val="nil"/>
              <w:left w:val="nil"/>
              <w:bottom w:val="nil"/>
              <w:right w:val="nil"/>
            </w:tcBorders>
            <w:hideMark/>
          </w:tcPr>
          <w:p w14:paraId="19D1F44A"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6956D3D"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D8C7308"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9F69F14" w14:textId="77777777" w:rsidTr="00EF5997">
        <w:tc>
          <w:tcPr>
            <w:tcW w:w="1035" w:type="dxa"/>
            <w:tcBorders>
              <w:top w:val="nil"/>
              <w:left w:val="nil"/>
              <w:bottom w:val="nil"/>
              <w:right w:val="nil"/>
            </w:tcBorders>
            <w:hideMark/>
          </w:tcPr>
          <w:p w14:paraId="69AB905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Хвостохранилище (шламохранилище)</w:t>
            </w:r>
          </w:p>
        </w:tc>
        <w:tc>
          <w:tcPr>
            <w:tcW w:w="975" w:type="dxa"/>
            <w:tcBorders>
              <w:top w:val="nil"/>
              <w:left w:val="nil"/>
              <w:bottom w:val="nil"/>
              <w:right w:val="nil"/>
            </w:tcBorders>
            <w:hideMark/>
          </w:tcPr>
          <w:p w14:paraId="75CDCD4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348C49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49AA4CF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25585D0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использования опасных веществ.</w:t>
            </w:r>
          </w:p>
        </w:tc>
      </w:tr>
      <w:tr w:rsidR="00EF5997" w:rsidRPr="00EF5997" w14:paraId="1039D30E" w14:textId="77777777" w:rsidTr="00EF5997">
        <w:tc>
          <w:tcPr>
            <w:tcW w:w="3750" w:type="dxa"/>
            <w:gridSpan w:val="4"/>
            <w:tcBorders>
              <w:top w:val="nil"/>
              <w:left w:val="nil"/>
              <w:bottom w:val="nil"/>
              <w:right w:val="nil"/>
            </w:tcBorders>
            <w:vAlign w:val="center"/>
            <w:hideMark/>
          </w:tcPr>
          <w:p w14:paraId="15419690"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 Опасные производственные объекты горнорудной и нерудной промышленности</w:t>
            </w:r>
          </w:p>
        </w:tc>
      </w:tr>
      <w:tr w:rsidR="00EF5997" w:rsidRPr="00EF5997" w14:paraId="7C9C311F" w14:textId="77777777" w:rsidTr="00EF5997">
        <w:tc>
          <w:tcPr>
            <w:tcW w:w="3750" w:type="dxa"/>
            <w:gridSpan w:val="4"/>
            <w:tcBorders>
              <w:top w:val="nil"/>
              <w:left w:val="nil"/>
              <w:bottom w:val="nil"/>
              <w:right w:val="nil"/>
            </w:tcBorders>
            <w:vAlign w:val="center"/>
            <w:hideMark/>
          </w:tcPr>
          <w:p w14:paraId="1562712B"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Опасные производственные объекты добычи и обогащения цветных металлов и золота</w:t>
            </w:r>
          </w:p>
        </w:tc>
      </w:tr>
      <w:tr w:rsidR="00EF5997" w:rsidRPr="00EF5997" w14:paraId="0E794DC7" w14:textId="77777777" w:rsidTr="00EF5997">
        <w:tc>
          <w:tcPr>
            <w:tcW w:w="1035" w:type="dxa"/>
            <w:tcBorders>
              <w:top w:val="nil"/>
              <w:left w:val="nil"/>
              <w:bottom w:val="nil"/>
              <w:right w:val="nil"/>
            </w:tcBorders>
            <w:hideMark/>
          </w:tcPr>
          <w:p w14:paraId="0F155C7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Рудник</w:t>
            </w:r>
          </w:p>
        </w:tc>
        <w:tc>
          <w:tcPr>
            <w:tcW w:w="975" w:type="dxa"/>
            <w:tcBorders>
              <w:top w:val="nil"/>
              <w:left w:val="nil"/>
              <w:bottom w:val="nil"/>
              <w:right w:val="nil"/>
            </w:tcBorders>
            <w:hideMark/>
          </w:tcPr>
          <w:p w14:paraId="4187F70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81B8B5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3BCBE3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AD99C9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w:t>
            </w:r>
            <w:r w:rsidRPr="00EF5997">
              <w:rPr>
                <w:rFonts w:ascii="Times New Roman" w:eastAsia="Times New Roman" w:hAnsi="Times New Roman" w:cs="Times New Roman"/>
                <w:lang w:eastAsia="ru-RU"/>
              </w:rPr>
              <w:lastRenderedPageBreak/>
              <w:t>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7958523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отвода</w:t>
            </w:r>
          </w:p>
        </w:tc>
        <w:tc>
          <w:tcPr>
            <w:tcW w:w="960" w:type="dxa"/>
            <w:tcBorders>
              <w:top w:val="nil"/>
              <w:left w:val="nil"/>
              <w:bottom w:val="nil"/>
              <w:right w:val="nil"/>
            </w:tcBorders>
            <w:hideMark/>
          </w:tcPr>
          <w:p w14:paraId="4C563B1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ведения горных работ и использования взрывчатых веществ на местах производства взрывных работ, а также использования опасных веществ.</w:t>
            </w:r>
          </w:p>
          <w:p w14:paraId="232646D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w:t>
            </w:r>
          </w:p>
        </w:tc>
      </w:tr>
      <w:tr w:rsidR="00EF5997" w:rsidRPr="00EF5997" w14:paraId="0AAC1031" w14:textId="77777777" w:rsidTr="00EF5997">
        <w:tc>
          <w:tcPr>
            <w:tcW w:w="1035" w:type="dxa"/>
            <w:tcBorders>
              <w:top w:val="nil"/>
              <w:left w:val="nil"/>
              <w:bottom w:val="nil"/>
              <w:right w:val="nil"/>
            </w:tcBorders>
            <w:hideMark/>
          </w:tcPr>
          <w:p w14:paraId="5EA9755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(полигон) старательской добычи</w:t>
            </w:r>
          </w:p>
        </w:tc>
        <w:tc>
          <w:tcPr>
            <w:tcW w:w="975" w:type="dxa"/>
            <w:tcBorders>
              <w:top w:val="nil"/>
              <w:left w:val="nil"/>
              <w:bottom w:val="nil"/>
              <w:right w:val="nil"/>
            </w:tcBorders>
            <w:hideMark/>
          </w:tcPr>
          <w:p w14:paraId="2606ED89"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2D36853"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35623E6"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7FB14DA" w14:textId="77777777" w:rsidTr="00EF5997">
        <w:tc>
          <w:tcPr>
            <w:tcW w:w="1035" w:type="dxa"/>
            <w:tcBorders>
              <w:top w:val="nil"/>
              <w:left w:val="nil"/>
              <w:bottom w:val="nil"/>
              <w:right w:val="nil"/>
            </w:tcBorders>
            <w:hideMark/>
          </w:tcPr>
          <w:p w14:paraId="05F5CEE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горного капитального строительства (специализированный)</w:t>
            </w:r>
          </w:p>
        </w:tc>
        <w:tc>
          <w:tcPr>
            <w:tcW w:w="975" w:type="dxa"/>
            <w:tcBorders>
              <w:top w:val="nil"/>
              <w:left w:val="nil"/>
              <w:bottom w:val="nil"/>
              <w:right w:val="nil"/>
            </w:tcBorders>
            <w:hideMark/>
          </w:tcPr>
          <w:p w14:paraId="420FB9CE"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057E2A8"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69F4A87"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405DE2C" w14:textId="77777777" w:rsidTr="00EF5997">
        <w:tc>
          <w:tcPr>
            <w:tcW w:w="1035" w:type="dxa"/>
            <w:tcBorders>
              <w:top w:val="nil"/>
              <w:left w:val="nil"/>
              <w:bottom w:val="nil"/>
              <w:right w:val="nil"/>
            </w:tcBorders>
            <w:hideMark/>
          </w:tcPr>
          <w:p w14:paraId="565BDA1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Карьер</w:t>
            </w:r>
          </w:p>
        </w:tc>
        <w:tc>
          <w:tcPr>
            <w:tcW w:w="975" w:type="dxa"/>
            <w:tcBorders>
              <w:top w:val="nil"/>
              <w:left w:val="nil"/>
              <w:bottom w:val="nil"/>
              <w:right w:val="nil"/>
            </w:tcBorders>
            <w:hideMark/>
          </w:tcPr>
          <w:p w14:paraId="1CCB9275"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8BE5903"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9699F0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2486A10" w14:textId="77777777" w:rsidTr="00EF5997">
        <w:tc>
          <w:tcPr>
            <w:tcW w:w="1035" w:type="dxa"/>
            <w:tcBorders>
              <w:top w:val="nil"/>
              <w:left w:val="nil"/>
              <w:bottom w:val="nil"/>
              <w:right w:val="nil"/>
            </w:tcBorders>
            <w:hideMark/>
          </w:tcPr>
          <w:p w14:paraId="2029450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(участок, цех) обогатительная цветных металлов</w:t>
            </w:r>
          </w:p>
        </w:tc>
        <w:tc>
          <w:tcPr>
            <w:tcW w:w="975" w:type="dxa"/>
            <w:tcBorders>
              <w:top w:val="nil"/>
              <w:left w:val="nil"/>
              <w:bottom w:val="nil"/>
              <w:right w:val="nil"/>
            </w:tcBorders>
            <w:hideMark/>
          </w:tcPr>
          <w:p w14:paraId="6A491D7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1FD345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39CE48C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w:t>
            </w:r>
            <w:r w:rsidRPr="00EF5997">
              <w:rPr>
                <w:rFonts w:ascii="Times New Roman" w:eastAsia="Times New Roman" w:hAnsi="Times New Roman" w:cs="Times New Roman"/>
                <w:lang w:eastAsia="ru-RU"/>
              </w:rPr>
              <w:lastRenderedPageBreak/>
              <w:t>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39CA92D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w:t>
            </w:r>
            <w:r w:rsidRPr="00EF5997">
              <w:rPr>
                <w:rFonts w:ascii="Times New Roman" w:eastAsia="Times New Roman" w:hAnsi="Times New Roman" w:cs="Times New Roman"/>
                <w:lang w:eastAsia="ru-RU"/>
              </w:rPr>
              <w:lastRenderedPageBreak/>
              <w:t>обогащению полезных ископаемых.</w:t>
            </w:r>
          </w:p>
        </w:tc>
        <w:tc>
          <w:tcPr>
            <w:tcW w:w="750" w:type="dxa"/>
            <w:tcBorders>
              <w:top w:val="nil"/>
              <w:left w:val="nil"/>
              <w:bottom w:val="nil"/>
              <w:right w:val="nil"/>
            </w:tcBorders>
            <w:hideMark/>
          </w:tcPr>
          <w:p w14:paraId="2B713EA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327DEEC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ведения работ по обогащению, а также использования опасных веществ.</w:t>
            </w:r>
          </w:p>
          <w:p w14:paraId="243F0FA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w:t>
            </w:r>
          </w:p>
        </w:tc>
      </w:tr>
      <w:tr w:rsidR="00EF5997" w:rsidRPr="00EF5997" w14:paraId="1C3D6733" w14:textId="77777777" w:rsidTr="00EF5997">
        <w:tc>
          <w:tcPr>
            <w:tcW w:w="1035" w:type="dxa"/>
            <w:tcBorders>
              <w:top w:val="nil"/>
              <w:left w:val="nil"/>
              <w:bottom w:val="nil"/>
              <w:right w:val="nil"/>
            </w:tcBorders>
            <w:hideMark/>
          </w:tcPr>
          <w:p w14:paraId="4F19ACF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Площадка (участок, цех) извлечения золота</w:t>
            </w:r>
          </w:p>
        </w:tc>
        <w:tc>
          <w:tcPr>
            <w:tcW w:w="975" w:type="dxa"/>
            <w:tcBorders>
              <w:top w:val="nil"/>
              <w:left w:val="nil"/>
              <w:bottom w:val="nil"/>
              <w:right w:val="nil"/>
            </w:tcBorders>
            <w:hideMark/>
          </w:tcPr>
          <w:p w14:paraId="270D9909"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FB4BA2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35703E6"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C6801E6" w14:textId="77777777" w:rsidTr="00EF5997">
        <w:tc>
          <w:tcPr>
            <w:tcW w:w="1035" w:type="dxa"/>
            <w:tcBorders>
              <w:top w:val="nil"/>
              <w:left w:val="nil"/>
              <w:bottom w:val="nil"/>
              <w:right w:val="nil"/>
            </w:tcBorders>
            <w:hideMark/>
          </w:tcPr>
          <w:p w14:paraId="7AACBE6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(участок) производства глинозема</w:t>
            </w:r>
          </w:p>
        </w:tc>
        <w:tc>
          <w:tcPr>
            <w:tcW w:w="975" w:type="dxa"/>
            <w:tcBorders>
              <w:top w:val="nil"/>
              <w:left w:val="nil"/>
              <w:bottom w:val="nil"/>
              <w:right w:val="nil"/>
            </w:tcBorders>
            <w:hideMark/>
          </w:tcPr>
          <w:p w14:paraId="501276E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F692A67"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08C961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2BD1816" w14:textId="77777777" w:rsidTr="00EF5997">
        <w:tc>
          <w:tcPr>
            <w:tcW w:w="1035" w:type="dxa"/>
            <w:tcBorders>
              <w:top w:val="nil"/>
              <w:left w:val="nil"/>
              <w:bottom w:val="nil"/>
              <w:right w:val="nil"/>
            </w:tcBorders>
            <w:hideMark/>
          </w:tcPr>
          <w:p w14:paraId="5D1D97D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(участок, цех) дробильно-сортировочная</w:t>
            </w:r>
          </w:p>
        </w:tc>
        <w:tc>
          <w:tcPr>
            <w:tcW w:w="975" w:type="dxa"/>
            <w:tcBorders>
              <w:top w:val="nil"/>
              <w:left w:val="nil"/>
              <w:bottom w:val="nil"/>
              <w:right w:val="nil"/>
            </w:tcBorders>
            <w:hideMark/>
          </w:tcPr>
          <w:p w14:paraId="5356F14A"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9738A1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0853E8A"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C9E8B6A" w14:textId="77777777" w:rsidTr="00EF5997">
        <w:tc>
          <w:tcPr>
            <w:tcW w:w="1035" w:type="dxa"/>
            <w:tcBorders>
              <w:top w:val="nil"/>
              <w:left w:val="nil"/>
              <w:bottom w:val="nil"/>
              <w:right w:val="nil"/>
            </w:tcBorders>
            <w:hideMark/>
          </w:tcPr>
          <w:p w14:paraId="6B51E9D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(комплекс) дробильно-сортировочная для закладки выработанного пространства</w:t>
            </w:r>
          </w:p>
        </w:tc>
        <w:tc>
          <w:tcPr>
            <w:tcW w:w="975" w:type="dxa"/>
            <w:tcBorders>
              <w:top w:val="nil"/>
              <w:left w:val="nil"/>
              <w:bottom w:val="nil"/>
              <w:right w:val="nil"/>
            </w:tcBorders>
            <w:hideMark/>
          </w:tcPr>
          <w:p w14:paraId="4083F15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0CF28C5"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65BD8F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37AADA1" w14:textId="77777777" w:rsidTr="00EF5997">
        <w:tc>
          <w:tcPr>
            <w:tcW w:w="1035" w:type="dxa"/>
            <w:tcBorders>
              <w:top w:val="nil"/>
              <w:left w:val="nil"/>
              <w:bottom w:val="nil"/>
              <w:right w:val="nil"/>
            </w:tcBorders>
            <w:hideMark/>
          </w:tcPr>
          <w:p w14:paraId="795730A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Хвостохранилище (шламохранилище)</w:t>
            </w:r>
          </w:p>
        </w:tc>
        <w:tc>
          <w:tcPr>
            <w:tcW w:w="975" w:type="dxa"/>
            <w:tcBorders>
              <w:top w:val="nil"/>
              <w:left w:val="nil"/>
              <w:bottom w:val="nil"/>
              <w:right w:val="nil"/>
            </w:tcBorders>
            <w:hideMark/>
          </w:tcPr>
          <w:p w14:paraId="20F1898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D34B47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9FBFF37"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3ADF20E" w14:textId="77777777" w:rsidTr="00EF5997">
        <w:tc>
          <w:tcPr>
            <w:tcW w:w="1035" w:type="dxa"/>
            <w:tcBorders>
              <w:top w:val="nil"/>
              <w:left w:val="nil"/>
              <w:bottom w:val="nil"/>
              <w:right w:val="nil"/>
            </w:tcBorders>
            <w:hideMark/>
          </w:tcPr>
          <w:p w14:paraId="4463F2B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Хвостохранилище (шламохранилище)</w:t>
            </w:r>
          </w:p>
        </w:tc>
        <w:tc>
          <w:tcPr>
            <w:tcW w:w="975" w:type="dxa"/>
            <w:tcBorders>
              <w:top w:val="nil"/>
              <w:left w:val="nil"/>
              <w:bottom w:val="nil"/>
              <w:right w:val="nil"/>
            </w:tcBorders>
            <w:hideMark/>
          </w:tcPr>
          <w:p w14:paraId="4963792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w:t>
            </w:r>
          </w:p>
          <w:p w14:paraId="082B8DC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9EA14F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7433C24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земельного отвода</w:t>
            </w:r>
          </w:p>
        </w:tc>
        <w:tc>
          <w:tcPr>
            <w:tcW w:w="960" w:type="dxa"/>
            <w:tcBorders>
              <w:top w:val="nil"/>
              <w:left w:val="nil"/>
              <w:bottom w:val="nil"/>
              <w:right w:val="nil"/>
            </w:tcBorders>
            <w:hideMark/>
          </w:tcPr>
          <w:p w14:paraId="00B17A5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ведения работ использования опасных веществ.</w:t>
            </w:r>
          </w:p>
        </w:tc>
      </w:tr>
      <w:tr w:rsidR="00EF5997" w:rsidRPr="00EF5997" w14:paraId="10D60BDA" w14:textId="77777777" w:rsidTr="00EF5997">
        <w:tc>
          <w:tcPr>
            <w:tcW w:w="1035" w:type="dxa"/>
            <w:tcBorders>
              <w:top w:val="nil"/>
              <w:left w:val="nil"/>
              <w:bottom w:val="nil"/>
              <w:right w:val="nil"/>
            </w:tcBorders>
            <w:hideMark/>
          </w:tcPr>
          <w:p w14:paraId="332BD64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(площадка) шлакоотвала</w:t>
            </w:r>
          </w:p>
        </w:tc>
        <w:tc>
          <w:tcPr>
            <w:tcW w:w="975" w:type="dxa"/>
            <w:tcBorders>
              <w:top w:val="nil"/>
              <w:left w:val="nil"/>
              <w:bottom w:val="nil"/>
              <w:right w:val="nil"/>
            </w:tcBorders>
            <w:hideMark/>
          </w:tcPr>
          <w:p w14:paraId="33C778C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67167D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w:t>
            </w:r>
          </w:p>
          <w:p w14:paraId="47A9506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457E3E7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земельного отвода</w:t>
            </w:r>
          </w:p>
        </w:tc>
        <w:tc>
          <w:tcPr>
            <w:tcW w:w="960" w:type="dxa"/>
            <w:tcBorders>
              <w:top w:val="nil"/>
              <w:left w:val="nil"/>
              <w:bottom w:val="nil"/>
              <w:right w:val="nil"/>
            </w:tcBorders>
            <w:hideMark/>
          </w:tcPr>
          <w:p w14:paraId="172F68D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ведения горных работ и использования взрывчатых материалов на местах производства взрывных работ.</w:t>
            </w:r>
          </w:p>
        </w:tc>
      </w:tr>
      <w:tr w:rsidR="00EF5997" w:rsidRPr="00EF5997" w14:paraId="5BCC27F3" w14:textId="77777777" w:rsidTr="00EF5997">
        <w:tc>
          <w:tcPr>
            <w:tcW w:w="1035" w:type="dxa"/>
            <w:tcBorders>
              <w:top w:val="nil"/>
              <w:left w:val="nil"/>
              <w:bottom w:val="nil"/>
              <w:right w:val="nil"/>
            </w:tcBorders>
            <w:hideMark/>
          </w:tcPr>
          <w:p w14:paraId="7E91547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(площадка) кучного выщелачивания</w:t>
            </w:r>
          </w:p>
        </w:tc>
        <w:tc>
          <w:tcPr>
            <w:tcW w:w="975" w:type="dxa"/>
            <w:tcBorders>
              <w:top w:val="nil"/>
              <w:left w:val="nil"/>
              <w:bottom w:val="nil"/>
              <w:right w:val="nil"/>
            </w:tcBorders>
            <w:hideMark/>
          </w:tcPr>
          <w:p w14:paraId="2861D11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B9E347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добычи </w:t>
            </w:r>
            <w:r w:rsidRPr="00EF5997">
              <w:rPr>
                <w:rFonts w:ascii="Times New Roman" w:eastAsia="Times New Roman" w:hAnsi="Times New Roman" w:cs="Times New Roman"/>
                <w:lang w:eastAsia="ru-RU"/>
              </w:rPr>
              <w:lastRenderedPageBreak/>
              <w:t>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0F4EC6E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5C30EB9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ведения горных работ, работ по обогащению полезных ископаемых, а также использования опасных веществ.</w:t>
            </w:r>
          </w:p>
        </w:tc>
      </w:tr>
      <w:tr w:rsidR="00EF5997" w:rsidRPr="00EF5997" w14:paraId="31A31DE2" w14:textId="77777777" w:rsidTr="00EF5997">
        <w:tc>
          <w:tcPr>
            <w:tcW w:w="3750" w:type="dxa"/>
            <w:gridSpan w:val="4"/>
            <w:tcBorders>
              <w:top w:val="nil"/>
              <w:left w:val="nil"/>
              <w:bottom w:val="nil"/>
              <w:right w:val="nil"/>
            </w:tcBorders>
            <w:vAlign w:val="center"/>
            <w:hideMark/>
          </w:tcPr>
          <w:p w14:paraId="4225726A"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Опасные производственные объекты добычи и обогащения рудного сырья черных металлов</w:t>
            </w:r>
          </w:p>
        </w:tc>
      </w:tr>
      <w:tr w:rsidR="00EF5997" w:rsidRPr="00EF5997" w14:paraId="7780E751" w14:textId="77777777" w:rsidTr="00EF5997">
        <w:tc>
          <w:tcPr>
            <w:tcW w:w="1035" w:type="dxa"/>
            <w:tcBorders>
              <w:top w:val="nil"/>
              <w:left w:val="nil"/>
              <w:bottom w:val="nil"/>
              <w:right w:val="nil"/>
            </w:tcBorders>
            <w:hideMark/>
          </w:tcPr>
          <w:p w14:paraId="59BE249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Рудник с подземным способом разработки</w:t>
            </w:r>
          </w:p>
        </w:tc>
        <w:tc>
          <w:tcPr>
            <w:tcW w:w="975" w:type="dxa"/>
            <w:tcBorders>
              <w:top w:val="nil"/>
              <w:left w:val="nil"/>
              <w:bottom w:val="nil"/>
              <w:right w:val="nil"/>
            </w:tcBorders>
            <w:hideMark/>
          </w:tcPr>
          <w:p w14:paraId="6E8FA01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6FE1C6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D955BB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w:t>
            </w:r>
            <w:r w:rsidRPr="00EF5997">
              <w:rPr>
                <w:rFonts w:ascii="Times New Roman" w:eastAsia="Times New Roman" w:hAnsi="Times New Roman" w:cs="Times New Roman"/>
                <w:lang w:eastAsia="ru-RU"/>
              </w:rPr>
              <w:lastRenderedPageBreak/>
              <w:t>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55ED28D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w:t>
            </w:r>
            <w:r w:rsidRPr="00EF5997">
              <w:rPr>
                <w:rFonts w:ascii="Times New Roman" w:eastAsia="Times New Roman" w:hAnsi="Times New Roman" w:cs="Times New Roman"/>
                <w:lang w:eastAsia="ru-RU"/>
              </w:rPr>
              <w:lastRenderedPageBreak/>
              <w:t>обогащению полезных ископаемых.</w:t>
            </w:r>
          </w:p>
        </w:tc>
        <w:tc>
          <w:tcPr>
            <w:tcW w:w="750" w:type="dxa"/>
            <w:tcBorders>
              <w:top w:val="nil"/>
              <w:left w:val="nil"/>
              <w:bottom w:val="nil"/>
              <w:right w:val="nil"/>
            </w:tcBorders>
            <w:hideMark/>
          </w:tcPr>
          <w:p w14:paraId="0644AF6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отвода</w:t>
            </w:r>
          </w:p>
        </w:tc>
        <w:tc>
          <w:tcPr>
            <w:tcW w:w="960" w:type="dxa"/>
            <w:tcBorders>
              <w:top w:val="nil"/>
              <w:left w:val="nil"/>
              <w:bottom w:val="nil"/>
              <w:right w:val="nil"/>
            </w:tcBorders>
            <w:hideMark/>
          </w:tcPr>
          <w:p w14:paraId="1408C59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ведения горных работ и использования взрывчатых материалов на местах производства взрывных работ.</w:t>
            </w:r>
          </w:p>
          <w:p w14:paraId="2F91629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w:t>
            </w:r>
          </w:p>
        </w:tc>
      </w:tr>
      <w:tr w:rsidR="00EF5997" w:rsidRPr="00EF5997" w14:paraId="4F4AE701" w14:textId="77777777" w:rsidTr="00EF5997">
        <w:tc>
          <w:tcPr>
            <w:tcW w:w="1035" w:type="dxa"/>
            <w:tcBorders>
              <w:top w:val="nil"/>
              <w:left w:val="nil"/>
              <w:bottom w:val="nil"/>
              <w:right w:val="nil"/>
            </w:tcBorders>
            <w:hideMark/>
          </w:tcPr>
          <w:p w14:paraId="2736F6C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Рудник с открытым способом разработки (карьер)</w:t>
            </w:r>
          </w:p>
        </w:tc>
        <w:tc>
          <w:tcPr>
            <w:tcW w:w="975" w:type="dxa"/>
            <w:tcBorders>
              <w:top w:val="nil"/>
              <w:left w:val="nil"/>
              <w:bottom w:val="nil"/>
              <w:right w:val="nil"/>
            </w:tcBorders>
            <w:hideMark/>
          </w:tcPr>
          <w:p w14:paraId="02A6F15D"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9863CE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0DDC1629"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752342F" w14:textId="77777777" w:rsidTr="00EF5997">
        <w:tc>
          <w:tcPr>
            <w:tcW w:w="1035" w:type="dxa"/>
            <w:tcBorders>
              <w:top w:val="nil"/>
              <w:left w:val="nil"/>
              <w:bottom w:val="nil"/>
              <w:right w:val="nil"/>
            </w:tcBorders>
            <w:hideMark/>
          </w:tcPr>
          <w:p w14:paraId="078CEF7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горного капитального строительства (специализированный)</w:t>
            </w:r>
          </w:p>
        </w:tc>
        <w:tc>
          <w:tcPr>
            <w:tcW w:w="975" w:type="dxa"/>
            <w:tcBorders>
              <w:top w:val="nil"/>
              <w:left w:val="nil"/>
              <w:bottom w:val="nil"/>
              <w:right w:val="nil"/>
            </w:tcBorders>
            <w:hideMark/>
          </w:tcPr>
          <w:p w14:paraId="44CBD431"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A983078"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B884F2D"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4D19812" w14:textId="77777777" w:rsidTr="00EF5997">
        <w:tc>
          <w:tcPr>
            <w:tcW w:w="1035" w:type="dxa"/>
            <w:tcBorders>
              <w:top w:val="nil"/>
              <w:left w:val="nil"/>
              <w:bottom w:val="nil"/>
              <w:right w:val="nil"/>
            </w:tcBorders>
            <w:hideMark/>
          </w:tcPr>
          <w:p w14:paraId="07A8C9D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(участок, цех) агломерационная</w:t>
            </w:r>
          </w:p>
        </w:tc>
        <w:tc>
          <w:tcPr>
            <w:tcW w:w="975" w:type="dxa"/>
            <w:tcBorders>
              <w:top w:val="nil"/>
              <w:left w:val="nil"/>
              <w:bottom w:val="nil"/>
              <w:right w:val="nil"/>
            </w:tcBorders>
            <w:hideMark/>
          </w:tcPr>
          <w:p w14:paraId="7153092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992054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1E1BAA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w:t>
            </w:r>
            <w:r w:rsidRPr="00EF5997">
              <w:rPr>
                <w:rFonts w:ascii="Times New Roman" w:eastAsia="Times New Roman" w:hAnsi="Times New Roman" w:cs="Times New Roman"/>
                <w:lang w:eastAsia="ru-RU"/>
              </w:rPr>
              <w:lastRenderedPageBreak/>
              <w:t>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1BC3740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34475A6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земельного отвода</w:t>
            </w:r>
          </w:p>
        </w:tc>
        <w:tc>
          <w:tcPr>
            <w:tcW w:w="960" w:type="dxa"/>
            <w:tcBorders>
              <w:top w:val="nil"/>
              <w:left w:val="nil"/>
              <w:bottom w:val="nil"/>
              <w:right w:val="nil"/>
            </w:tcBorders>
            <w:hideMark/>
          </w:tcPr>
          <w:p w14:paraId="3064192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ведения работ по обогащению.</w:t>
            </w:r>
          </w:p>
          <w:p w14:paraId="0B25D10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w:t>
            </w:r>
          </w:p>
        </w:tc>
      </w:tr>
      <w:tr w:rsidR="00EF5997" w:rsidRPr="00EF5997" w14:paraId="5D1BAC23" w14:textId="77777777" w:rsidTr="00EF5997">
        <w:tc>
          <w:tcPr>
            <w:tcW w:w="1035" w:type="dxa"/>
            <w:tcBorders>
              <w:top w:val="nil"/>
              <w:left w:val="nil"/>
              <w:bottom w:val="nil"/>
              <w:right w:val="nil"/>
            </w:tcBorders>
            <w:hideMark/>
          </w:tcPr>
          <w:p w14:paraId="37C3B4C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Фабрика (участок, цех) обогащения </w:t>
            </w:r>
            <w:r w:rsidRPr="00EF5997">
              <w:rPr>
                <w:rFonts w:ascii="Times New Roman" w:eastAsia="Times New Roman" w:hAnsi="Times New Roman" w:cs="Times New Roman"/>
                <w:lang w:eastAsia="ru-RU"/>
              </w:rPr>
              <w:lastRenderedPageBreak/>
              <w:t>рудного сырья черных металлов</w:t>
            </w:r>
          </w:p>
        </w:tc>
        <w:tc>
          <w:tcPr>
            <w:tcW w:w="975" w:type="dxa"/>
            <w:tcBorders>
              <w:top w:val="nil"/>
              <w:left w:val="nil"/>
              <w:bottom w:val="nil"/>
              <w:right w:val="nil"/>
            </w:tcBorders>
            <w:hideMark/>
          </w:tcPr>
          <w:p w14:paraId="69FBA9CF"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6AE50C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85DAF5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4A3AD27" w14:textId="77777777" w:rsidTr="00EF5997">
        <w:tc>
          <w:tcPr>
            <w:tcW w:w="1035" w:type="dxa"/>
            <w:tcBorders>
              <w:top w:val="nil"/>
              <w:left w:val="nil"/>
              <w:bottom w:val="nil"/>
              <w:right w:val="nil"/>
            </w:tcBorders>
            <w:hideMark/>
          </w:tcPr>
          <w:p w14:paraId="09A7A24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(участок, цех) окомкования концентрата</w:t>
            </w:r>
          </w:p>
        </w:tc>
        <w:tc>
          <w:tcPr>
            <w:tcW w:w="975" w:type="dxa"/>
            <w:tcBorders>
              <w:top w:val="nil"/>
              <w:left w:val="nil"/>
              <w:bottom w:val="nil"/>
              <w:right w:val="nil"/>
            </w:tcBorders>
            <w:hideMark/>
          </w:tcPr>
          <w:p w14:paraId="7F08E596"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35CB85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719677A"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1DF5902" w14:textId="77777777" w:rsidTr="00EF5997">
        <w:tc>
          <w:tcPr>
            <w:tcW w:w="1035" w:type="dxa"/>
            <w:tcBorders>
              <w:top w:val="nil"/>
              <w:left w:val="nil"/>
              <w:bottom w:val="nil"/>
              <w:right w:val="nil"/>
            </w:tcBorders>
            <w:hideMark/>
          </w:tcPr>
          <w:p w14:paraId="2636985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(участок, цех) дробильно-сортировочная</w:t>
            </w:r>
          </w:p>
        </w:tc>
        <w:tc>
          <w:tcPr>
            <w:tcW w:w="975" w:type="dxa"/>
            <w:tcBorders>
              <w:top w:val="nil"/>
              <w:left w:val="nil"/>
              <w:bottom w:val="nil"/>
              <w:right w:val="nil"/>
            </w:tcBorders>
            <w:hideMark/>
          </w:tcPr>
          <w:p w14:paraId="177F466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8BBCBF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278D46BC"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4B39146" w14:textId="77777777" w:rsidTr="00EF5997">
        <w:tc>
          <w:tcPr>
            <w:tcW w:w="1035" w:type="dxa"/>
            <w:tcBorders>
              <w:top w:val="nil"/>
              <w:left w:val="nil"/>
              <w:bottom w:val="nil"/>
              <w:right w:val="nil"/>
            </w:tcBorders>
            <w:hideMark/>
          </w:tcPr>
          <w:p w14:paraId="2066A33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(комплекс) дробильно-сортировочная для закладки выработанного пространства</w:t>
            </w:r>
          </w:p>
        </w:tc>
        <w:tc>
          <w:tcPr>
            <w:tcW w:w="975" w:type="dxa"/>
            <w:tcBorders>
              <w:top w:val="nil"/>
              <w:left w:val="nil"/>
              <w:bottom w:val="nil"/>
              <w:right w:val="nil"/>
            </w:tcBorders>
            <w:hideMark/>
          </w:tcPr>
          <w:p w14:paraId="1C8FD6F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5356EE2"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DEBA8B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429888E" w14:textId="77777777" w:rsidTr="00EF5997">
        <w:tc>
          <w:tcPr>
            <w:tcW w:w="1035" w:type="dxa"/>
            <w:tcBorders>
              <w:top w:val="nil"/>
              <w:left w:val="nil"/>
              <w:bottom w:val="nil"/>
              <w:right w:val="nil"/>
            </w:tcBorders>
            <w:hideMark/>
          </w:tcPr>
          <w:p w14:paraId="07D917C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Хвостохранилище (шламохранилище)</w:t>
            </w:r>
          </w:p>
        </w:tc>
        <w:tc>
          <w:tcPr>
            <w:tcW w:w="975" w:type="dxa"/>
            <w:tcBorders>
              <w:top w:val="nil"/>
              <w:left w:val="nil"/>
              <w:bottom w:val="nil"/>
              <w:right w:val="nil"/>
            </w:tcBorders>
            <w:hideMark/>
          </w:tcPr>
          <w:p w14:paraId="2E70FB1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F5E639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2320ADA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горного или земельного отвода</w:t>
            </w:r>
          </w:p>
        </w:tc>
        <w:tc>
          <w:tcPr>
            <w:tcW w:w="960" w:type="dxa"/>
            <w:tcBorders>
              <w:top w:val="nil"/>
              <w:left w:val="nil"/>
              <w:bottom w:val="nil"/>
              <w:right w:val="nil"/>
            </w:tcBorders>
            <w:hideMark/>
          </w:tcPr>
          <w:p w14:paraId="37B349F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опасных веществ.</w:t>
            </w:r>
          </w:p>
        </w:tc>
      </w:tr>
      <w:tr w:rsidR="00EF5997" w:rsidRPr="00EF5997" w14:paraId="627A7225" w14:textId="77777777" w:rsidTr="00EF5997">
        <w:tc>
          <w:tcPr>
            <w:tcW w:w="3750" w:type="dxa"/>
            <w:gridSpan w:val="4"/>
            <w:tcBorders>
              <w:top w:val="nil"/>
              <w:left w:val="nil"/>
              <w:bottom w:val="nil"/>
              <w:right w:val="nil"/>
            </w:tcBorders>
            <w:vAlign w:val="center"/>
            <w:hideMark/>
          </w:tcPr>
          <w:p w14:paraId="7868AB24"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Опасные производственные объекты добычи и обогащения сырья горно-химической промышленности</w:t>
            </w:r>
          </w:p>
        </w:tc>
      </w:tr>
      <w:tr w:rsidR="00EF5997" w:rsidRPr="00EF5997" w14:paraId="712829F7" w14:textId="77777777" w:rsidTr="00EF5997">
        <w:tc>
          <w:tcPr>
            <w:tcW w:w="1035" w:type="dxa"/>
            <w:tcBorders>
              <w:top w:val="nil"/>
              <w:left w:val="nil"/>
              <w:bottom w:val="nil"/>
              <w:right w:val="nil"/>
            </w:tcBorders>
            <w:hideMark/>
          </w:tcPr>
          <w:p w14:paraId="0E79EF3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Рудник с подземным способом разработки</w:t>
            </w:r>
          </w:p>
        </w:tc>
        <w:tc>
          <w:tcPr>
            <w:tcW w:w="975" w:type="dxa"/>
            <w:tcBorders>
              <w:top w:val="nil"/>
              <w:left w:val="nil"/>
              <w:bottom w:val="nil"/>
              <w:right w:val="nil"/>
            </w:tcBorders>
            <w:hideMark/>
          </w:tcPr>
          <w:p w14:paraId="76DA57B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w:t>
            </w:r>
            <w:r w:rsidRPr="00EF5997">
              <w:rPr>
                <w:rFonts w:ascii="Times New Roman" w:eastAsia="Times New Roman" w:hAnsi="Times New Roman" w:cs="Times New Roman"/>
                <w:lang w:eastAsia="ru-RU"/>
              </w:rPr>
              <w:lastRenderedPageBreak/>
              <w:t>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164A9D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DD3FE7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w:t>
            </w:r>
            <w:r w:rsidRPr="00EF5997">
              <w:rPr>
                <w:rFonts w:ascii="Times New Roman" w:eastAsia="Times New Roman" w:hAnsi="Times New Roman" w:cs="Times New Roman"/>
                <w:lang w:eastAsia="ru-RU"/>
              </w:rPr>
              <w:lastRenderedPageBreak/>
              <w:t>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48D5C38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4BBB7AD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отвода</w:t>
            </w:r>
          </w:p>
        </w:tc>
        <w:tc>
          <w:tcPr>
            <w:tcW w:w="960" w:type="dxa"/>
            <w:tcBorders>
              <w:top w:val="nil"/>
              <w:left w:val="nil"/>
              <w:bottom w:val="nil"/>
              <w:right w:val="nil"/>
            </w:tcBorders>
            <w:hideMark/>
          </w:tcPr>
          <w:p w14:paraId="7264980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Идентифицируются по признаку ведения горных работ и использования взрывчатых материалов на </w:t>
            </w:r>
            <w:r w:rsidRPr="00EF5997">
              <w:rPr>
                <w:rFonts w:ascii="Times New Roman" w:eastAsia="Times New Roman" w:hAnsi="Times New Roman" w:cs="Times New Roman"/>
                <w:lang w:eastAsia="ru-RU"/>
              </w:rPr>
              <w:lastRenderedPageBreak/>
              <w:t>местах производства взрывных работ.</w:t>
            </w:r>
          </w:p>
          <w:p w14:paraId="1828D2B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w:t>
            </w:r>
          </w:p>
        </w:tc>
      </w:tr>
      <w:tr w:rsidR="00EF5997" w:rsidRPr="00EF5997" w14:paraId="01FE868B" w14:textId="77777777" w:rsidTr="00EF5997">
        <w:tc>
          <w:tcPr>
            <w:tcW w:w="1035" w:type="dxa"/>
            <w:tcBorders>
              <w:top w:val="nil"/>
              <w:left w:val="nil"/>
              <w:bottom w:val="nil"/>
              <w:right w:val="nil"/>
            </w:tcBorders>
            <w:hideMark/>
          </w:tcPr>
          <w:p w14:paraId="2CDEDC1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Рудник с открытым способом разработки (карьер)</w:t>
            </w:r>
          </w:p>
        </w:tc>
        <w:tc>
          <w:tcPr>
            <w:tcW w:w="975" w:type="dxa"/>
            <w:tcBorders>
              <w:top w:val="nil"/>
              <w:left w:val="nil"/>
              <w:bottom w:val="nil"/>
              <w:right w:val="nil"/>
            </w:tcBorders>
            <w:hideMark/>
          </w:tcPr>
          <w:p w14:paraId="7CAF609B"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F1A2838"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985EDBE"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6F823E0" w14:textId="77777777" w:rsidTr="00EF5997">
        <w:tc>
          <w:tcPr>
            <w:tcW w:w="1035" w:type="dxa"/>
            <w:tcBorders>
              <w:top w:val="nil"/>
              <w:left w:val="nil"/>
              <w:bottom w:val="nil"/>
              <w:right w:val="nil"/>
            </w:tcBorders>
            <w:hideMark/>
          </w:tcPr>
          <w:p w14:paraId="1C7C20E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горного капитального строительства (специализированный)</w:t>
            </w:r>
          </w:p>
        </w:tc>
        <w:tc>
          <w:tcPr>
            <w:tcW w:w="975" w:type="dxa"/>
            <w:tcBorders>
              <w:top w:val="nil"/>
              <w:left w:val="nil"/>
              <w:bottom w:val="nil"/>
              <w:right w:val="nil"/>
            </w:tcBorders>
            <w:hideMark/>
          </w:tcPr>
          <w:p w14:paraId="6107A778"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DB09E1A"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BAE40C8"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1CB3902" w14:textId="77777777" w:rsidTr="00EF5997">
        <w:tc>
          <w:tcPr>
            <w:tcW w:w="1035" w:type="dxa"/>
            <w:tcBorders>
              <w:top w:val="nil"/>
              <w:left w:val="nil"/>
              <w:bottom w:val="nil"/>
              <w:right w:val="nil"/>
            </w:tcBorders>
            <w:hideMark/>
          </w:tcPr>
          <w:p w14:paraId="588545E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(участок) солепромысла</w:t>
            </w:r>
          </w:p>
        </w:tc>
        <w:tc>
          <w:tcPr>
            <w:tcW w:w="975" w:type="dxa"/>
            <w:tcBorders>
              <w:top w:val="nil"/>
              <w:left w:val="nil"/>
              <w:bottom w:val="nil"/>
              <w:right w:val="nil"/>
            </w:tcBorders>
            <w:hideMark/>
          </w:tcPr>
          <w:p w14:paraId="0BD6AC1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w:t>
            </w:r>
            <w:r w:rsidRPr="00EF5997">
              <w:rPr>
                <w:rFonts w:ascii="Times New Roman" w:eastAsia="Times New Roman" w:hAnsi="Times New Roman" w:cs="Times New Roman"/>
                <w:lang w:eastAsia="ru-RU"/>
              </w:rPr>
              <w:lastRenderedPageBreak/>
              <w:t>более 115 °C; в) иных жидкостей при температуре, превышающей температуру их кипения при избыточном давлении 0,07 МПа;</w:t>
            </w:r>
          </w:p>
          <w:p w14:paraId="4594E90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7CBBFF3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5339D23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отвода</w:t>
            </w:r>
          </w:p>
        </w:tc>
        <w:tc>
          <w:tcPr>
            <w:tcW w:w="960" w:type="dxa"/>
            <w:tcBorders>
              <w:top w:val="nil"/>
              <w:left w:val="nil"/>
              <w:bottom w:val="nil"/>
              <w:right w:val="nil"/>
            </w:tcBorders>
            <w:hideMark/>
          </w:tcPr>
          <w:p w14:paraId="6C436D7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ведения горных работ и работ по обогащению.</w:t>
            </w:r>
          </w:p>
        </w:tc>
      </w:tr>
      <w:tr w:rsidR="00EF5997" w:rsidRPr="00EF5997" w14:paraId="3037F462" w14:textId="77777777" w:rsidTr="00EF5997">
        <w:tc>
          <w:tcPr>
            <w:tcW w:w="1035" w:type="dxa"/>
            <w:tcBorders>
              <w:top w:val="nil"/>
              <w:left w:val="nil"/>
              <w:bottom w:val="nil"/>
              <w:right w:val="nil"/>
            </w:tcBorders>
            <w:hideMark/>
          </w:tcPr>
          <w:p w14:paraId="1C56E65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Фабрика (участок, цех) обогащения горно-химического сырья</w:t>
            </w:r>
          </w:p>
        </w:tc>
        <w:tc>
          <w:tcPr>
            <w:tcW w:w="975" w:type="dxa"/>
            <w:tcBorders>
              <w:top w:val="nil"/>
              <w:left w:val="nil"/>
              <w:bottom w:val="nil"/>
              <w:right w:val="nil"/>
            </w:tcBorders>
            <w:hideMark/>
          </w:tcPr>
          <w:p w14:paraId="4CD008C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3EE6ED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D1F548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w:t>
            </w:r>
            <w:r w:rsidRPr="00EF5997">
              <w:rPr>
                <w:rFonts w:ascii="Times New Roman" w:eastAsia="Times New Roman" w:hAnsi="Times New Roman" w:cs="Times New Roman"/>
                <w:lang w:eastAsia="ru-RU"/>
              </w:rPr>
              <w:lastRenderedPageBreak/>
              <w:t>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45FA5C6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w:t>
            </w:r>
            <w:r w:rsidRPr="00EF5997">
              <w:rPr>
                <w:rFonts w:ascii="Times New Roman" w:eastAsia="Times New Roman" w:hAnsi="Times New Roman" w:cs="Times New Roman"/>
                <w:lang w:eastAsia="ru-RU"/>
              </w:rPr>
              <w:lastRenderedPageBreak/>
              <w:t>работ), работ по обогащению полезных ископаемых.</w:t>
            </w:r>
          </w:p>
        </w:tc>
        <w:tc>
          <w:tcPr>
            <w:tcW w:w="750" w:type="dxa"/>
            <w:tcBorders>
              <w:top w:val="nil"/>
              <w:left w:val="nil"/>
              <w:bottom w:val="nil"/>
              <w:right w:val="nil"/>
            </w:tcBorders>
            <w:hideMark/>
          </w:tcPr>
          <w:p w14:paraId="30B8302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251BA28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 Идентифицируются по признаку ведения работ по обогащению полезных ископаемых, а также использования опасных веществ.</w:t>
            </w:r>
          </w:p>
        </w:tc>
      </w:tr>
      <w:tr w:rsidR="00EF5997" w:rsidRPr="00EF5997" w14:paraId="07A39D9B" w14:textId="77777777" w:rsidTr="00EF5997">
        <w:tc>
          <w:tcPr>
            <w:tcW w:w="1035" w:type="dxa"/>
            <w:tcBorders>
              <w:top w:val="nil"/>
              <w:left w:val="nil"/>
              <w:bottom w:val="nil"/>
              <w:right w:val="nil"/>
            </w:tcBorders>
            <w:hideMark/>
          </w:tcPr>
          <w:p w14:paraId="6DA7226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Фабрика (участок, цех) дробильно-сортировочная</w:t>
            </w:r>
          </w:p>
        </w:tc>
        <w:tc>
          <w:tcPr>
            <w:tcW w:w="975" w:type="dxa"/>
            <w:tcBorders>
              <w:top w:val="nil"/>
              <w:left w:val="nil"/>
              <w:bottom w:val="nil"/>
              <w:right w:val="nil"/>
            </w:tcBorders>
            <w:hideMark/>
          </w:tcPr>
          <w:p w14:paraId="3FE08CB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483D9B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14538DE"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7CFB742" w14:textId="77777777" w:rsidTr="00EF5997">
        <w:tc>
          <w:tcPr>
            <w:tcW w:w="1035" w:type="dxa"/>
            <w:tcBorders>
              <w:top w:val="nil"/>
              <w:left w:val="nil"/>
              <w:bottom w:val="nil"/>
              <w:right w:val="nil"/>
            </w:tcBorders>
            <w:hideMark/>
          </w:tcPr>
          <w:p w14:paraId="2AE1E7A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Фабрика (комплекс) дробильно-сортировочная для закладки выработанного пространства</w:t>
            </w:r>
          </w:p>
        </w:tc>
        <w:tc>
          <w:tcPr>
            <w:tcW w:w="975" w:type="dxa"/>
            <w:tcBorders>
              <w:top w:val="nil"/>
              <w:left w:val="nil"/>
              <w:bottom w:val="nil"/>
              <w:right w:val="nil"/>
            </w:tcBorders>
            <w:hideMark/>
          </w:tcPr>
          <w:p w14:paraId="3780A8D1"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DD927C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ED7CC9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87DE7EF" w14:textId="77777777" w:rsidTr="00EF5997">
        <w:tc>
          <w:tcPr>
            <w:tcW w:w="1035" w:type="dxa"/>
            <w:tcBorders>
              <w:top w:val="nil"/>
              <w:left w:val="nil"/>
              <w:bottom w:val="nil"/>
              <w:right w:val="nil"/>
            </w:tcBorders>
            <w:hideMark/>
          </w:tcPr>
          <w:p w14:paraId="26B63E1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Хвостохранилище (шламохранилище)</w:t>
            </w:r>
          </w:p>
        </w:tc>
        <w:tc>
          <w:tcPr>
            <w:tcW w:w="975" w:type="dxa"/>
            <w:tcBorders>
              <w:top w:val="nil"/>
              <w:left w:val="nil"/>
              <w:bottom w:val="nil"/>
              <w:right w:val="nil"/>
            </w:tcBorders>
            <w:hideMark/>
          </w:tcPr>
          <w:p w14:paraId="3877B28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3096A5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B408DD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w:t>
            </w:r>
            <w:r w:rsidRPr="00EF5997">
              <w:rPr>
                <w:rFonts w:ascii="Times New Roman" w:eastAsia="Times New Roman" w:hAnsi="Times New Roman" w:cs="Times New Roman"/>
                <w:lang w:eastAsia="ru-RU"/>
              </w:rPr>
              <w:lastRenderedPageBreak/>
              <w:t>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768FAC2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добычи общераспространенных полезных ископаемых и разработки россыпных месторождений осуществляемых открытым способом без применения взрывных работ), работ по обогащению </w:t>
            </w:r>
            <w:r w:rsidRPr="00EF5997">
              <w:rPr>
                <w:rFonts w:ascii="Times New Roman" w:eastAsia="Times New Roman" w:hAnsi="Times New Roman" w:cs="Times New Roman"/>
                <w:lang w:eastAsia="ru-RU"/>
              </w:rPr>
              <w:lastRenderedPageBreak/>
              <w:t>полезных ископаемых полезных ископаемых.</w:t>
            </w:r>
          </w:p>
        </w:tc>
        <w:tc>
          <w:tcPr>
            <w:tcW w:w="750" w:type="dxa"/>
            <w:tcBorders>
              <w:top w:val="nil"/>
              <w:left w:val="nil"/>
              <w:bottom w:val="nil"/>
              <w:right w:val="nil"/>
            </w:tcBorders>
            <w:hideMark/>
          </w:tcPr>
          <w:p w14:paraId="00CC560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3A0CCF6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опасных веществ.</w:t>
            </w:r>
          </w:p>
        </w:tc>
      </w:tr>
      <w:tr w:rsidR="00EF5997" w:rsidRPr="00EF5997" w14:paraId="374E07CB" w14:textId="77777777" w:rsidTr="00EF5997">
        <w:tc>
          <w:tcPr>
            <w:tcW w:w="3750" w:type="dxa"/>
            <w:gridSpan w:val="4"/>
            <w:tcBorders>
              <w:top w:val="nil"/>
              <w:left w:val="nil"/>
              <w:bottom w:val="nil"/>
              <w:right w:val="nil"/>
            </w:tcBorders>
            <w:vAlign w:val="center"/>
            <w:hideMark/>
          </w:tcPr>
          <w:p w14:paraId="31377346"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2.4. Опасные производственные объекты добычи и переработки сырья строительных материалов</w:t>
            </w:r>
          </w:p>
        </w:tc>
      </w:tr>
      <w:tr w:rsidR="00EF5997" w:rsidRPr="00EF5997" w14:paraId="73D5BA78" w14:textId="77777777" w:rsidTr="00EF5997">
        <w:tc>
          <w:tcPr>
            <w:tcW w:w="1035" w:type="dxa"/>
            <w:tcBorders>
              <w:top w:val="nil"/>
              <w:left w:val="nil"/>
              <w:bottom w:val="nil"/>
              <w:right w:val="nil"/>
            </w:tcBorders>
            <w:hideMark/>
          </w:tcPr>
          <w:p w14:paraId="478DB58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Рудник</w:t>
            </w:r>
          </w:p>
        </w:tc>
        <w:tc>
          <w:tcPr>
            <w:tcW w:w="975" w:type="dxa"/>
            <w:tcBorders>
              <w:top w:val="nil"/>
              <w:left w:val="nil"/>
              <w:bottom w:val="nil"/>
              <w:right w:val="nil"/>
            </w:tcBorders>
            <w:hideMark/>
          </w:tcPr>
          <w:p w14:paraId="227A2AD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3CABE1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3EC655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w:t>
            </w:r>
            <w:r w:rsidRPr="00EF5997">
              <w:rPr>
                <w:rFonts w:ascii="Times New Roman" w:eastAsia="Times New Roman" w:hAnsi="Times New Roman" w:cs="Times New Roman"/>
                <w:lang w:eastAsia="ru-RU"/>
              </w:rPr>
              <w:lastRenderedPageBreak/>
              <w:t>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EF83EF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0493DEA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отвода</w:t>
            </w:r>
          </w:p>
        </w:tc>
        <w:tc>
          <w:tcPr>
            <w:tcW w:w="960" w:type="dxa"/>
            <w:tcBorders>
              <w:top w:val="nil"/>
              <w:left w:val="nil"/>
              <w:bottom w:val="nil"/>
              <w:right w:val="nil"/>
            </w:tcBorders>
            <w:hideMark/>
          </w:tcPr>
          <w:p w14:paraId="37D14F2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ведения горных работ, работ по обогащению и использования взрывчатых материалов на местах производства взрывных работ. Объекты общепромышленного назначения в границах земельного отвода идентифицируются отдельно.</w:t>
            </w:r>
          </w:p>
        </w:tc>
      </w:tr>
      <w:tr w:rsidR="00EF5997" w:rsidRPr="00EF5997" w14:paraId="0FCEB935" w14:textId="77777777" w:rsidTr="00EF5997">
        <w:tc>
          <w:tcPr>
            <w:tcW w:w="1035" w:type="dxa"/>
            <w:tcBorders>
              <w:top w:val="nil"/>
              <w:left w:val="nil"/>
              <w:bottom w:val="nil"/>
              <w:right w:val="nil"/>
            </w:tcBorders>
            <w:hideMark/>
          </w:tcPr>
          <w:p w14:paraId="695F75B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Карьер</w:t>
            </w:r>
          </w:p>
        </w:tc>
        <w:tc>
          <w:tcPr>
            <w:tcW w:w="975" w:type="dxa"/>
            <w:tcBorders>
              <w:top w:val="nil"/>
              <w:left w:val="nil"/>
              <w:bottom w:val="nil"/>
              <w:right w:val="nil"/>
            </w:tcBorders>
            <w:hideMark/>
          </w:tcPr>
          <w:p w14:paraId="0E34E673"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E7976E3"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4D2A347"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FED8FCA" w14:textId="77777777" w:rsidTr="00EF5997">
        <w:tc>
          <w:tcPr>
            <w:tcW w:w="1035" w:type="dxa"/>
            <w:tcBorders>
              <w:top w:val="nil"/>
              <w:left w:val="nil"/>
              <w:bottom w:val="nil"/>
              <w:right w:val="nil"/>
            </w:tcBorders>
            <w:hideMark/>
          </w:tcPr>
          <w:p w14:paraId="08A3D4A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добычи строительного сырья</w:t>
            </w:r>
          </w:p>
        </w:tc>
        <w:tc>
          <w:tcPr>
            <w:tcW w:w="975" w:type="dxa"/>
            <w:tcBorders>
              <w:top w:val="nil"/>
              <w:left w:val="nil"/>
              <w:bottom w:val="nil"/>
              <w:right w:val="nil"/>
            </w:tcBorders>
            <w:hideMark/>
          </w:tcPr>
          <w:p w14:paraId="102135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w:t>
            </w:r>
            <w:r w:rsidRPr="00EF5997">
              <w:rPr>
                <w:rFonts w:ascii="Times New Roman" w:eastAsia="Times New Roman" w:hAnsi="Times New Roman" w:cs="Times New Roman"/>
                <w:lang w:eastAsia="ru-RU"/>
              </w:rPr>
              <w:lastRenderedPageBreak/>
              <w:t>б) воды при температуре нагрева более 115 °C; в) иных жидкостей при температуре, превышающей температуру их кипения при избыточном давлении 0,07 МПа;</w:t>
            </w:r>
          </w:p>
          <w:p w14:paraId="650A6F2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w:t>
            </w:r>
            <w:r w:rsidRPr="00EF5997">
              <w:rPr>
                <w:rFonts w:ascii="Times New Roman" w:eastAsia="Times New Roman" w:hAnsi="Times New Roman" w:cs="Times New Roman"/>
                <w:lang w:eastAsia="ru-RU"/>
              </w:rPr>
              <w:lastRenderedPageBreak/>
              <w:t>возможности перемещения;</w:t>
            </w:r>
          </w:p>
          <w:p w14:paraId="5C56467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74DA1845" w14:textId="77777777" w:rsidR="00EF5997" w:rsidRPr="00EF5997" w:rsidRDefault="00EF5997" w:rsidP="00EF5997">
            <w:pPr>
              <w:rPr>
                <w:rFonts w:ascii="Times New Roman" w:eastAsia="Times New Roman" w:hAnsi="Times New Roman" w:cs="Times New Roman"/>
                <w:lang w:eastAsia="ru-RU"/>
              </w:rPr>
            </w:pPr>
          </w:p>
        </w:tc>
        <w:tc>
          <w:tcPr>
            <w:tcW w:w="960" w:type="dxa"/>
            <w:tcBorders>
              <w:top w:val="nil"/>
              <w:left w:val="nil"/>
              <w:bottom w:val="nil"/>
              <w:right w:val="nil"/>
            </w:tcBorders>
            <w:hideMark/>
          </w:tcPr>
          <w:p w14:paraId="6DE2157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Идентифицируются по признаку ведения горных работ, работ по обогащению и использования взрывчатых материалов на местах производства взрывных </w:t>
            </w:r>
            <w:r w:rsidRPr="00EF5997">
              <w:rPr>
                <w:rFonts w:ascii="Times New Roman" w:eastAsia="Times New Roman" w:hAnsi="Times New Roman" w:cs="Times New Roman"/>
                <w:lang w:eastAsia="ru-RU"/>
              </w:rPr>
              <w:lastRenderedPageBreak/>
              <w:t>работ. Объекты общепромышленного назначения в границах земельного отвода идентифицируются отдельно.</w:t>
            </w:r>
          </w:p>
          <w:p w14:paraId="155F312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"Участок добычи строительного сырья" указывается наименование добываемого сырья.</w:t>
            </w:r>
          </w:p>
        </w:tc>
      </w:tr>
      <w:tr w:rsidR="00EF5997" w:rsidRPr="00EF5997" w14:paraId="6AEF2D4D" w14:textId="77777777" w:rsidTr="00EF5997">
        <w:tc>
          <w:tcPr>
            <w:tcW w:w="1035" w:type="dxa"/>
            <w:tcBorders>
              <w:top w:val="nil"/>
              <w:left w:val="nil"/>
              <w:bottom w:val="nil"/>
              <w:right w:val="nil"/>
            </w:tcBorders>
            <w:hideMark/>
          </w:tcPr>
          <w:p w14:paraId="57B2246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подготовки строительного сырья</w:t>
            </w:r>
          </w:p>
        </w:tc>
        <w:tc>
          <w:tcPr>
            <w:tcW w:w="975" w:type="dxa"/>
            <w:tcBorders>
              <w:top w:val="nil"/>
              <w:left w:val="nil"/>
              <w:bottom w:val="nil"/>
              <w:right w:val="nil"/>
            </w:tcBorders>
            <w:hideMark/>
          </w:tcPr>
          <w:p w14:paraId="682C671A"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A7C33CE"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9DC13C4"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0C98B91A" w14:textId="77777777" w:rsidTr="00EF5997">
        <w:tc>
          <w:tcPr>
            <w:tcW w:w="1035" w:type="dxa"/>
            <w:tcBorders>
              <w:top w:val="nil"/>
              <w:left w:val="nil"/>
              <w:bottom w:val="nil"/>
              <w:right w:val="nil"/>
            </w:tcBorders>
            <w:hideMark/>
          </w:tcPr>
          <w:p w14:paraId="74A9E0C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(участок, цех) дробильно-сортировочная</w:t>
            </w:r>
          </w:p>
        </w:tc>
        <w:tc>
          <w:tcPr>
            <w:tcW w:w="975" w:type="dxa"/>
            <w:tcBorders>
              <w:top w:val="nil"/>
              <w:left w:val="nil"/>
              <w:bottom w:val="nil"/>
              <w:right w:val="nil"/>
            </w:tcBorders>
            <w:hideMark/>
          </w:tcPr>
          <w:p w14:paraId="34210B3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2B8C7A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w:t>
            </w:r>
            <w:r w:rsidRPr="00EF5997">
              <w:rPr>
                <w:rFonts w:ascii="Times New Roman" w:eastAsia="Times New Roman" w:hAnsi="Times New Roman" w:cs="Times New Roman"/>
                <w:lang w:eastAsia="ru-RU"/>
              </w:rPr>
              <w:lastRenderedPageBreak/>
              <w:t>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35D016C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0B05AFE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7438DBF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ведения работ по обогащению.</w:t>
            </w:r>
          </w:p>
          <w:p w14:paraId="445BB0C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Объекты общепромышленного назначения в границах земельного отвода идентифицируются отдельно.</w:t>
            </w:r>
          </w:p>
        </w:tc>
      </w:tr>
      <w:tr w:rsidR="00EF5997" w:rsidRPr="00EF5997" w14:paraId="14A9ECDD" w14:textId="77777777" w:rsidTr="00EF5997">
        <w:tc>
          <w:tcPr>
            <w:tcW w:w="3750" w:type="dxa"/>
            <w:gridSpan w:val="4"/>
            <w:tcBorders>
              <w:top w:val="nil"/>
              <w:left w:val="nil"/>
              <w:bottom w:val="nil"/>
              <w:right w:val="nil"/>
            </w:tcBorders>
            <w:vAlign w:val="center"/>
            <w:hideMark/>
          </w:tcPr>
          <w:p w14:paraId="5A01DDE1"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Опасные производственные объекты строительства подземных гидротехнических, транспортных и специальных сооружений</w:t>
            </w:r>
          </w:p>
        </w:tc>
      </w:tr>
      <w:tr w:rsidR="00EF5997" w:rsidRPr="00EF5997" w14:paraId="13B0DE8F" w14:textId="77777777" w:rsidTr="00EF5997">
        <w:tc>
          <w:tcPr>
            <w:tcW w:w="1035" w:type="dxa"/>
            <w:tcBorders>
              <w:top w:val="nil"/>
              <w:left w:val="nil"/>
              <w:bottom w:val="nil"/>
              <w:right w:val="nil"/>
            </w:tcBorders>
            <w:hideMark/>
          </w:tcPr>
          <w:p w14:paraId="55F091E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гидротехнического строительства</w:t>
            </w:r>
          </w:p>
        </w:tc>
        <w:tc>
          <w:tcPr>
            <w:tcW w:w="975" w:type="dxa"/>
            <w:tcBorders>
              <w:top w:val="nil"/>
              <w:left w:val="nil"/>
              <w:bottom w:val="nil"/>
              <w:right w:val="nil"/>
            </w:tcBorders>
            <w:hideMark/>
          </w:tcPr>
          <w:p w14:paraId="09195C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w:t>
            </w:r>
            <w:r w:rsidRPr="00EF5997">
              <w:rPr>
                <w:rFonts w:ascii="Times New Roman" w:eastAsia="Times New Roman" w:hAnsi="Times New Roman" w:cs="Times New Roman"/>
                <w:lang w:eastAsia="ru-RU"/>
              </w:rPr>
              <w:lastRenderedPageBreak/>
              <w:t>указанных в приложении 2 к Федеральному закону от 21 июля 1997 г. N 116-ФЗ "О промышленной безопасности опасных производственных объектов";</w:t>
            </w:r>
          </w:p>
          <w:p w14:paraId="2CFA91F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3BE939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w:t>
            </w:r>
            <w:r w:rsidRPr="00EF5997">
              <w:rPr>
                <w:rFonts w:ascii="Times New Roman" w:eastAsia="Times New Roman" w:hAnsi="Times New Roman" w:cs="Times New Roman"/>
                <w:lang w:eastAsia="ru-RU"/>
              </w:rPr>
              <w:lastRenderedPageBreak/>
              <w:t>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12FC53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00ACC66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отвода</w:t>
            </w:r>
          </w:p>
        </w:tc>
        <w:tc>
          <w:tcPr>
            <w:tcW w:w="960" w:type="dxa"/>
            <w:tcBorders>
              <w:top w:val="nil"/>
              <w:left w:val="nil"/>
              <w:bottom w:val="nil"/>
              <w:right w:val="nil"/>
            </w:tcBorders>
            <w:hideMark/>
          </w:tcPr>
          <w:p w14:paraId="7F4398C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ведения горных работ и использования взрывчатых материалов на местах производства взрывных работ.</w:t>
            </w:r>
          </w:p>
          <w:p w14:paraId="5F49222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Объекты общепромышленного назначения в границах земельного отвода идентифицируются отдельно.</w:t>
            </w:r>
          </w:p>
        </w:tc>
      </w:tr>
      <w:tr w:rsidR="00EF5997" w:rsidRPr="00EF5997" w14:paraId="3DFEF208" w14:textId="77777777" w:rsidTr="00EF5997">
        <w:tc>
          <w:tcPr>
            <w:tcW w:w="1035" w:type="dxa"/>
            <w:tcBorders>
              <w:top w:val="nil"/>
              <w:left w:val="nil"/>
              <w:bottom w:val="nil"/>
              <w:right w:val="nil"/>
            </w:tcBorders>
            <w:hideMark/>
          </w:tcPr>
          <w:p w14:paraId="0356CEF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транспортного строительства</w:t>
            </w:r>
          </w:p>
        </w:tc>
        <w:tc>
          <w:tcPr>
            <w:tcW w:w="975" w:type="dxa"/>
            <w:tcBorders>
              <w:top w:val="nil"/>
              <w:left w:val="nil"/>
              <w:bottom w:val="nil"/>
              <w:right w:val="nil"/>
            </w:tcBorders>
            <w:hideMark/>
          </w:tcPr>
          <w:p w14:paraId="344FC535"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34D6169"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A9EED35"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3171310" w14:textId="77777777" w:rsidTr="00EF5997">
        <w:tc>
          <w:tcPr>
            <w:tcW w:w="1035" w:type="dxa"/>
            <w:tcBorders>
              <w:top w:val="nil"/>
              <w:left w:val="nil"/>
              <w:bottom w:val="nil"/>
              <w:right w:val="nil"/>
            </w:tcBorders>
            <w:hideMark/>
          </w:tcPr>
          <w:p w14:paraId="7897E66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специального строительства</w:t>
            </w:r>
          </w:p>
        </w:tc>
        <w:tc>
          <w:tcPr>
            <w:tcW w:w="975" w:type="dxa"/>
            <w:tcBorders>
              <w:top w:val="nil"/>
              <w:left w:val="nil"/>
              <w:bottom w:val="nil"/>
              <w:right w:val="nil"/>
            </w:tcBorders>
            <w:hideMark/>
          </w:tcPr>
          <w:p w14:paraId="766F2B4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1DB1FAD"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E5AF93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0406BF2D" w14:textId="77777777" w:rsidTr="00EF5997">
        <w:tc>
          <w:tcPr>
            <w:tcW w:w="3750" w:type="dxa"/>
            <w:gridSpan w:val="4"/>
            <w:tcBorders>
              <w:top w:val="nil"/>
              <w:left w:val="nil"/>
              <w:bottom w:val="nil"/>
              <w:right w:val="nil"/>
            </w:tcBorders>
            <w:vAlign w:val="center"/>
            <w:hideMark/>
          </w:tcPr>
          <w:p w14:paraId="17431845"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2.6. Опасные производственные объекты, размещенные в естественных подземных полостях или отработанных горных выработках</w:t>
            </w:r>
          </w:p>
        </w:tc>
      </w:tr>
      <w:tr w:rsidR="00EF5997" w:rsidRPr="00EF5997" w14:paraId="635C2883" w14:textId="77777777" w:rsidTr="00EF5997">
        <w:tc>
          <w:tcPr>
            <w:tcW w:w="1035" w:type="dxa"/>
            <w:tcBorders>
              <w:top w:val="nil"/>
              <w:left w:val="nil"/>
              <w:bottom w:val="nil"/>
              <w:right w:val="nil"/>
            </w:tcBorders>
            <w:hideMark/>
          </w:tcPr>
          <w:p w14:paraId="11E0C5F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Название объекта, размещенного в отработанной горной выработке</w:t>
            </w:r>
          </w:p>
        </w:tc>
        <w:tc>
          <w:tcPr>
            <w:tcW w:w="975" w:type="dxa"/>
            <w:tcBorders>
              <w:top w:val="nil"/>
              <w:left w:val="nil"/>
              <w:bottom w:val="nil"/>
              <w:right w:val="nil"/>
            </w:tcBorders>
            <w:hideMark/>
          </w:tcPr>
          <w:p w14:paraId="77184DE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w:t>
            </w:r>
            <w:r w:rsidRPr="00EF5997">
              <w:rPr>
                <w:rFonts w:ascii="Times New Roman" w:eastAsia="Times New Roman" w:hAnsi="Times New Roman" w:cs="Times New Roman"/>
                <w:lang w:eastAsia="ru-RU"/>
              </w:rPr>
              <w:lastRenderedPageBreak/>
              <w:t>промышленной безопасности опасных производственных объектов";</w:t>
            </w:r>
          </w:p>
          <w:p w14:paraId="7A72873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6B933A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w:t>
            </w:r>
            <w:r w:rsidRPr="00EF5997">
              <w:rPr>
                <w:rFonts w:ascii="Times New Roman" w:eastAsia="Times New Roman" w:hAnsi="Times New Roman" w:cs="Times New Roman"/>
                <w:lang w:eastAsia="ru-RU"/>
              </w:rPr>
              <w:lastRenderedPageBreak/>
              <w:t>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59FF40D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30677AA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отвода</w:t>
            </w:r>
          </w:p>
        </w:tc>
        <w:tc>
          <w:tcPr>
            <w:tcW w:w="960" w:type="dxa"/>
            <w:tcBorders>
              <w:top w:val="nil"/>
              <w:left w:val="nil"/>
              <w:bottom w:val="nil"/>
              <w:right w:val="nil"/>
            </w:tcBorders>
            <w:hideMark/>
          </w:tcPr>
          <w:p w14:paraId="0CD85C5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ведения работ в подземных условиях.</w:t>
            </w:r>
          </w:p>
        </w:tc>
      </w:tr>
      <w:tr w:rsidR="00EF5997" w:rsidRPr="00EF5997" w14:paraId="25F35D81" w14:textId="77777777" w:rsidTr="00EF5997">
        <w:tc>
          <w:tcPr>
            <w:tcW w:w="1035" w:type="dxa"/>
            <w:tcBorders>
              <w:top w:val="nil"/>
              <w:left w:val="nil"/>
              <w:bottom w:val="nil"/>
              <w:right w:val="nil"/>
            </w:tcBorders>
            <w:hideMark/>
          </w:tcPr>
          <w:p w14:paraId="618B036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Название объекта, размещенного в естественной подземной полости</w:t>
            </w:r>
          </w:p>
        </w:tc>
        <w:tc>
          <w:tcPr>
            <w:tcW w:w="975" w:type="dxa"/>
            <w:tcBorders>
              <w:top w:val="nil"/>
              <w:left w:val="nil"/>
              <w:bottom w:val="nil"/>
              <w:right w:val="nil"/>
            </w:tcBorders>
            <w:hideMark/>
          </w:tcPr>
          <w:p w14:paraId="2D0F64A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294743E"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43C3CB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555BDFE" w14:textId="77777777" w:rsidTr="00EF5997">
        <w:tc>
          <w:tcPr>
            <w:tcW w:w="3750" w:type="dxa"/>
            <w:gridSpan w:val="4"/>
            <w:tcBorders>
              <w:top w:val="nil"/>
              <w:left w:val="nil"/>
              <w:bottom w:val="nil"/>
              <w:right w:val="nil"/>
            </w:tcBorders>
            <w:vAlign w:val="center"/>
            <w:hideMark/>
          </w:tcPr>
          <w:p w14:paraId="0456E9D8"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3. Опасные производственные объекты, на которых хранятся, получаются, используются и транспортируются взрывчатые вещества</w:t>
            </w:r>
          </w:p>
        </w:tc>
      </w:tr>
      <w:tr w:rsidR="00EF5997" w:rsidRPr="00EF5997" w14:paraId="6D9072C3" w14:textId="77777777" w:rsidTr="00EF5997">
        <w:tc>
          <w:tcPr>
            <w:tcW w:w="1035" w:type="dxa"/>
            <w:tcBorders>
              <w:top w:val="nil"/>
              <w:left w:val="nil"/>
              <w:bottom w:val="nil"/>
              <w:right w:val="nil"/>
            </w:tcBorders>
            <w:hideMark/>
          </w:tcPr>
          <w:p w14:paraId="1566676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 взрывчатых материалов</w:t>
            </w:r>
          </w:p>
        </w:tc>
        <w:tc>
          <w:tcPr>
            <w:tcW w:w="975" w:type="dxa"/>
            <w:tcBorders>
              <w:top w:val="nil"/>
              <w:left w:val="nil"/>
              <w:bottom w:val="nil"/>
              <w:right w:val="nil"/>
            </w:tcBorders>
            <w:hideMark/>
          </w:tcPr>
          <w:p w14:paraId="149ABC9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F42516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E391CF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w:t>
            </w:r>
            <w:r w:rsidRPr="00EF5997">
              <w:rPr>
                <w:rFonts w:ascii="Times New Roman" w:eastAsia="Times New Roman" w:hAnsi="Times New Roman" w:cs="Times New Roman"/>
                <w:lang w:eastAsia="ru-RU"/>
              </w:rPr>
              <w:lastRenderedPageBreak/>
              <w:t>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70189C3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согласно проектной документации</w:t>
            </w:r>
          </w:p>
        </w:tc>
        <w:tc>
          <w:tcPr>
            <w:tcW w:w="960" w:type="dxa"/>
            <w:tcBorders>
              <w:top w:val="nil"/>
              <w:left w:val="nil"/>
              <w:bottom w:val="nil"/>
              <w:right w:val="nil"/>
            </w:tcBorders>
            <w:hideMark/>
          </w:tcPr>
          <w:p w14:paraId="7B2F146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хранения, транспортирования взрывчатых веществ и материалов.</w:t>
            </w:r>
          </w:p>
          <w:p w14:paraId="582E5C1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опасного вещества следует исходить из проектной (в случае уменьшения количества хранящихся взрывчатых материалов - паспортной) вместимости склада.</w:t>
            </w:r>
          </w:p>
          <w:p w14:paraId="0590439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Склады взрывчатых материалов, находящихся в подземных горных </w:t>
            </w:r>
            <w:r w:rsidRPr="00EF5997">
              <w:rPr>
                <w:rFonts w:ascii="Times New Roman" w:eastAsia="Times New Roman" w:hAnsi="Times New Roman" w:cs="Times New Roman"/>
                <w:lang w:eastAsia="ru-RU"/>
              </w:rPr>
              <w:lastRenderedPageBreak/>
              <w:t>выработках рудников (шахт) идентифицируются в их составе.</w:t>
            </w:r>
          </w:p>
          <w:p w14:paraId="0A7CB74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Передвижные склады идентифицируются как опасный производственный объект в случае их стационарного размещения в соответствии с требованиями, установленными федеральными нормами и правилами в области промышленной безопасности.</w:t>
            </w:r>
          </w:p>
        </w:tc>
      </w:tr>
      <w:tr w:rsidR="00EF5997" w:rsidRPr="00EF5997" w14:paraId="217BDC4C" w14:textId="77777777" w:rsidTr="00EF5997">
        <w:tc>
          <w:tcPr>
            <w:tcW w:w="1035" w:type="dxa"/>
            <w:tcBorders>
              <w:top w:val="nil"/>
              <w:left w:val="nil"/>
              <w:bottom w:val="nil"/>
              <w:right w:val="nil"/>
            </w:tcBorders>
            <w:hideMark/>
          </w:tcPr>
          <w:p w14:paraId="598F9DB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Передвижной склад взрывчатых материалов</w:t>
            </w:r>
          </w:p>
        </w:tc>
        <w:tc>
          <w:tcPr>
            <w:tcW w:w="975" w:type="dxa"/>
            <w:tcBorders>
              <w:top w:val="nil"/>
              <w:left w:val="nil"/>
              <w:bottom w:val="nil"/>
              <w:right w:val="nil"/>
            </w:tcBorders>
            <w:hideMark/>
          </w:tcPr>
          <w:p w14:paraId="75A297D9"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9A85145"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942C49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FC43A11" w14:textId="77777777" w:rsidTr="00EF5997">
        <w:tc>
          <w:tcPr>
            <w:tcW w:w="1035" w:type="dxa"/>
            <w:tcBorders>
              <w:top w:val="nil"/>
              <w:left w:val="nil"/>
              <w:bottom w:val="nil"/>
              <w:right w:val="nil"/>
            </w:tcBorders>
            <w:hideMark/>
          </w:tcPr>
          <w:p w14:paraId="27BF1F7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пункт изготовления (подготовки) взрывчатых материалов</w:t>
            </w:r>
          </w:p>
        </w:tc>
        <w:tc>
          <w:tcPr>
            <w:tcW w:w="975" w:type="dxa"/>
            <w:tcBorders>
              <w:top w:val="nil"/>
              <w:left w:val="nil"/>
              <w:bottom w:val="nil"/>
              <w:right w:val="nil"/>
            </w:tcBorders>
            <w:hideMark/>
          </w:tcPr>
          <w:p w14:paraId="6A27A3A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DBDFBB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C6E37E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w:t>
            </w:r>
            <w:r w:rsidRPr="00EF5997">
              <w:rPr>
                <w:rFonts w:ascii="Times New Roman" w:eastAsia="Times New Roman" w:hAnsi="Times New Roman" w:cs="Times New Roman"/>
                <w:lang w:eastAsia="ru-RU"/>
              </w:rPr>
              <w:lastRenderedPageBreak/>
              <w:t>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3B62868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согласно проектной документации</w:t>
            </w:r>
          </w:p>
        </w:tc>
        <w:tc>
          <w:tcPr>
            <w:tcW w:w="960" w:type="dxa"/>
            <w:tcBorders>
              <w:top w:val="nil"/>
              <w:left w:val="nil"/>
              <w:bottom w:val="nil"/>
              <w:right w:val="nil"/>
            </w:tcBorders>
            <w:hideMark/>
          </w:tcPr>
          <w:p w14:paraId="4DCF05E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использования, переработки, образования, хранения, транспортирования и уничтожения взрывчатых материалов в количествах согласно проектной документации.</w:t>
            </w:r>
          </w:p>
          <w:p w14:paraId="1A22AFF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Стационарные пункты производства (подготовки) взрывчатых материалов, находящиеся в границах горного отвода карьера (разреза), участка горного капитального строительства, в подземных выработках рудника (шахты), а также на территории склада взрывчатых материалов идентифицируются в их составе.</w:t>
            </w:r>
          </w:p>
        </w:tc>
      </w:tr>
      <w:tr w:rsidR="00EF5997" w:rsidRPr="00EF5997" w14:paraId="2020460B" w14:textId="77777777" w:rsidTr="00EF5997">
        <w:tc>
          <w:tcPr>
            <w:tcW w:w="1035" w:type="dxa"/>
            <w:tcBorders>
              <w:top w:val="nil"/>
              <w:left w:val="nil"/>
              <w:bottom w:val="nil"/>
              <w:right w:val="nil"/>
            </w:tcBorders>
            <w:hideMark/>
          </w:tcPr>
          <w:p w14:paraId="65F47AA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погрузки-разгрузки взрывчатых материалов</w:t>
            </w:r>
          </w:p>
        </w:tc>
        <w:tc>
          <w:tcPr>
            <w:tcW w:w="975" w:type="dxa"/>
            <w:tcBorders>
              <w:top w:val="nil"/>
              <w:left w:val="nil"/>
              <w:bottom w:val="nil"/>
              <w:right w:val="nil"/>
            </w:tcBorders>
            <w:hideMark/>
          </w:tcPr>
          <w:p w14:paraId="6F119E9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w:t>
            </w:r>
            <w:r w:rsidRPr="00EF5997">
              <w:rPr>
                <w:rFonts w:ascii="Times New Roman" w:eastAsia="Times New Roman" w:hAnsi="Times New Roman" w:cs="Times New Roman"/>
                <w:lang w:eastAsia="ru-RU"/>
              </w:rPr>
              <w:lastRenderedPageBreak/>
              <w:t>производственных объектов";</w:t>
            </w:r>
          </w:p>
          <w:p w14:paraId="11FE363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6071AAC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согласно проектной документации</w:t>
            </w:r>
          </w:p>
        </w:tc>
        <w:tc>
          <w:tcPr>
            <w:tcW w:w="960" w:type="dxa"/>
            <w:tcBorders>
              <w:top w:val="nil"/>
              <w:left w:val="nil"/>
              <w:bottom w:val="nil"/>
              <w:right w:val="nil"/>
            </w:tcBorders>
            <w:hideMark/>
          </w:tcPr>
          <w:p w14:paraId="03B157E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транспортирования, погрузки и выгрузки взрывчатых материалов. Площадка погрузки-разгрузки взрывчатых материалов, находящаяся на территории склада взрывчатых материалов, стационарного пункта производства (подготовки) взрывчатых материалов, в границах горного отвода объекта ведения горных </w:t>
            </w:r>
            <w:r w:rsidRPr="00EF5997">
              <w:rPr>
                <w:rFonts w:ascii="Times New Roman" w:eastAsia="Times New Roman" w:hAnsi="Times New Roman" w:cs="Times New Roman"/>
                <w:lang w:eastAsia="ru-RU"/>
              </w:rPr>
              <w:lastRenderedPageBreak/>
              <w:t>работ (карьера, рудника или шахты), идентифицируется в их составе.</w:t>
            </w:r>
          </w:p>
          <w:p w14:paraId="4585266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необходимости определения количества опасного вещества следует исходить из максимального количества взрывчатых материалов, которые находятся или могут находиться на опасном производственном объекте (установленного проектной документацией).</w:t>
            </w:r>
          </w:p>
        </w:tc>
      </w:tr>
      <w:tr w:rsidR="00EF5997" w:rsidRPr="00EF5997" w14:paraId="221B1215" w14:textId="77777777" w:rsidTr="00EF5997">
        <w:tc>
          <w:tcPr>
            <w:tcW w:w="1035" w:type="dxa"/>
            <w:tcBorders>
              <w:top w:val="nil"/>
              <w:left w:val="nil"/>
              <w:bottom w:val="nil"/>
              <w:right w:val="nil"/>
            </w:tcBorders>
            <w:hideMark/>
          </w:tcPr>
          <w:p w14:paraId="112BE60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Полигон, испытательная площадка</w:t>
            </w:r>
          </w:p>
        </w:tc>
        <w:tc>
          <w:tcPr>
            <w:tcW w:w="975" w:type="dxa"/>
            <w:tcBorders>
              <w:top w:val="nil"/>
              <w:left w:val="nil"/>
              <w:bottom w:val="nil"/>
              <w:right w:val="nil"/>
            </w:tcBorders>
            <w:hideMark/>
          </w:tcPr>
          <w:p w14:paraId="5C2509D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w:t>
            </w:r>
            <w:r w:rsidRPr="00EF5997">
              <w:rPr>
                <w:rFonts w:ascii="Times New Roman" w:eastAsia="Times New Roman" w:hAnsi="Times New Roman" w:cs="Times New Roman"/>
                <w:lang w:eastAsia="ru-RU"/>
              </w:rPr>
              <w:lastRenderedPageBreak/>
              <w:t>указанных в приложении 2 к Федеральному закону от 21 июля 1997 г. N 116-ФЗ "О промышленной безопасности опасных производственных объектов";</w:t>
            </w:r>
          </w:p>
          <w:p w14:paraId="13F8434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36397BB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w:t>
            </w:r>
            <w:r w:rsidRPr="00EF5997">
              <w:rPr>
                <w:rFonts w:ascii="Times New Roman" w:eastAsia="Times New Roman" w:hAnsi="Times New Roman" w:cs="Times New Roman"/>
                <w:lang w:eastAsia="ru-RU"/>
              </w:rPr>
              <w:lastRenderedPageBreak/>
              <w:t>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564B160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согласно проектной документации</w:t>
            </w:r>
          </w:p>
        </w:tc>
        <w:tc>
          <w:tcPr>
            <w:tcW w:w="960" w:type="dxa"/>
            <w:tcBorders>
              <w:top w:val="nil"/>
              <w:left w:val="nil"/>
              <w:bottom w:val="nil"/>
              <w:right w:val="nil"/>
            </w:tcBorders>
            <w:hideMark/>
          </w:tcPr>
          <w:p w14:paraId="19991DD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использования, уничтожения и транспортирования взрывчатых материалов. Полигоны для испытаний и уничтожения взрывчатых </w:t>
            </w:r>
            <w:r w:rsidRPr="00EF5997">
              <w:rPr>
                <w:rFonts w:ascii="Times New Roman" w:eastAsia="Times New Roman" w:hAnsi="Times New Roman" w:cs="Times New Roman"/>
                <w:lang w:eastAsia="ru-RU"/>
              </w:rPr>
              <w:lastRenderedPageBreak/>
              <w:t>материалов при складах взрывчатых материалов и при стационарных пунктах производства (подготовки) взрывчатых веществ идентифицируются в их составе.</w:t>
            </w:r>
          </w:p>
        </w:tc>
      </w:tr>
      <w:tr w:rsidR="00EF5997" w:rsidRPr="00EF5997" w14:paraId="7F008D08" w14:textId="77777777" w:rsidTr="00EF5997">
        <w:tc>
          <w:tcPr>
            <w:tcW w:w="3750" w:type="dxa"/>
            <w:gridSpan w:val="4"/>
            <w:tcBorders>
              <w:top w:val="nil"/>
              <w:left w:val="nil"/>
              <w:bottom w:val="nil"/>
              <w:right w:val="nil"/>
            </w:tcBorders>
            <w:vAlign w:val="center"/>
            <w:hideMark/>
          </w:tcPr>
          <w:p w14:paraId="039179F6"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4. Опасные производственные объекты нефтегазодобывающего комплекса</w:t>
            </w:r>
          </w:p>
        </w:tc>
      </w:tr>
      <w:tr w:rsidR="00EF5997" w:rsidRPr="00EF5997" w14:paraId="0764DE2C" w14:textId="77777777" w:rsidTr="00EF5997">
        <w:tc>
          <w:tcPr>
            <w:tcW w:w="1035" w:type="dxa"/>
            <w:tcBorders>
              <w:top w:val="nil"/>
              <w:left w:val="nil"/>
              <w:bottom w:val="nil"/>
              <w:right w:val="nil"/>
            </w:tcBorders>
            <w:hideMark/>
          </w:tcPr>
          <w:p w14:paraId="532F74B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ведения буровых работ</w:t>
            </w:r>
          </w:p>
        </w:tc>
        <w:tc>
          <w:tcPr>
            <w:tcW w:w="975" w:type="dxa"/>
            <w:tcBorders>
              <w:top w:val="nil"/>
              <w:left w:val="nil"/>
              <w:bottom w:val="nil"/>
              <w:right w:val="nil"/>
            </w:tcBorders>
            <w:hideMark/>
          </w:tcPr>
          <w:p w14:paraId="5E9DD11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76C6C0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EF5997">
              <w:rPr>
                <w:rFonts w:ascii="Times New Roman" w:eastAsia="Times New Roman" w:hAnsi="Times New Roman" w:cs="Times New Roman"/>
                <w:lang w:eastAsia="ru-RU"/>
              </w:rPr>
              <w:lastRenderedPageBreak/>
              <w:t>избыточном давлении 0,07 МПа;</w:t>
            </w:r>
          </w:p>
          <w:p w14:paraId="4579133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50E4356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5DE157E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и получения опасных веществ, использования оборудования, работающего под давлением более 0,07 МПа или при температуре нагрева воды более 115 °C, и грузоподъемных механизмов.</w:t>
            </w:r>
          </w:p>
          <w:p w14:paraId="28F62E8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 объекта входят все буровые установки подразделений организации, осуществляющей ведение буровых работ.</w:t>
            </w:r>
          </w:p>
        </w:tc>
      </w:tr>
      <w:tr w:rsidR="00EF5997" w:rsidRPr="00EF5997" w14:paraId="52C801C7" w14:textId="77777777" w:rsidTr="00EF5997">
        <w:tc>
          <w:tcPr>
            <w:tcW w:w="1035" w:type="dxa"/>
            <w:tcBorders>
              <w:top w:val="nil"/>
              <w:left w:val="nil"/>
              <w:bottom w:val="nil"/>
              <w:right w:val="nil"/>
            </w:tcBorders>
            <w:hideMark/>
          </w:tcPr>
          <w:p w14:paraId="43ABF6A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Фонд скважин</w:t>
            </w:r>
          </w:p>
        </w:tc>
        <w:tc>
          <w:tcPr>
            <w:tcW w:w="975" w:type="dxa"/>
            <w:tcBorders>
              <w:top w:val="nil"/>
              <w:left w:val="nil"/>
              <w:bottom w:val="nil"/>
              <w:right w:val="nil"/>
            </w:tcBorders>
            <w:hideMark/>
          </w:tcPr>
          <w:p w14:paraId="3721649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w:t>
            </w:r>
            <w:r w:rsidRPr="00EF5997">
              <w:rPr>
                <w:rFonts w:ascii="Times New Roman" w:eastAsia="Times New Roman" w:hAnsi="Times New Roman" w:cs="Times New Roman"/>
                <w:lang w:eastAsia="ru-RU"/>
              </w:rPr>
              <w:lastRenderedPageBreak/>
              <w:t>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71DCAF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D00C0E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w:t>
            </w:r>
            <w:r w:rsidRPr="00EF5997">
              <w:rPr>
                <w:rFonts w:ascii="Times New Roman" w:eastAsia="Times New Roman" w:hAnsi="Times New Roman" w:cs="Times New Roman"/>
                <w:lang w:eastAsia="ru-RU"/>
              </w:rPr>
              <w:lastRenderedPageBreak/>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50F4F67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горного отвода</w:t>
            </w:r>
          </w:p>
        </w:tc>
        <w:tc>
          <w:tcPr>
            <w:tcW w:w="960" w:type="dxa"/>
            <w:tcBorders>
              <w:top w:val="nil"/>
              <w:left w:val="nil"/>
              <w:bottom w:val="nil"/>
              <w:right w:val="nil"/>
            </w:tcBorders>
            <w:hideMark/>
          </w:tcPr>
          <w:p w14:paraId="60A12FC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Идентифицируются по признаку использования и получения опасных веществ, использования оборудования, работающего под </w:t>
            </w:r>
            <w:r w:rsidRPr="00EF5997">
              <w:rPr>
                <w:rFonts w:ascii="Times New Roman" w:eastAsia="Times New Roman" w:hAnsi="Times New Roman" w:cs="Times New Roman"/>
                <w:lang w:eastAsia="ru-RU"/>
              </w:rPr>
              <w:lastRenderedPageBreak/>
              <w:t>давлением более 0,07 МПа или при температуре нагрева воды более 115 °C, и грузоподъемных механизмов.</w:t>
            </w:r>
          </w:p>
          <w:p w14:paraId="22B3476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 объекта входят скважины всех категорий (пробуренные) и находящиеся в консервации, замерные устройства, блок распределения воды, блок закачки химических реагентов, контрольно-измерительные приборы и автоматика, расположенные на территории месторождения (участка, площадки), установки для освоения, ремонта, обслуживания скважин.</w:t>
            </w:r>
          </w:p>
        </w:tc>
      </w:tr>
      <w:tr w:rsidR="00EF5997" w:rsidRPr="00EF5997" w14:paraId="176A63F5" w14:textId="77777777" w:rsidTr="00EF5997">
        <w:tc>
          <w:tcPr>
            <w:tcW w:w="1035" w:type="dxa"/>
            <w:tcBorders>
              <w:top w:val="nil"/>
              <w:left w:val="nil"/>
              <w:bottom w:val="nil"/>
              <w:right w:val="nil"/>
            </w:tcBorders>
            <w:hideMark/>
          </w:tcPr>
          <w:p w14:paraId="5DF91FA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предварительной подготовки нефти</w:t>
            </w:r>
          </w:p>
        </w:tc>
        <w:tc>
          <w:tcPr>
            <w:tcW w:w="975" w:type="dxa"/>
            <w:tcBorders>
              <w:top w:val="nil"/>
              <w:left w:val="nil"/>
              <w:bottom w:val="nil"/>
              <w:right w:val="nil"/>
            </w:tcBorders>
            <w:hideMark/>
          </w:tcPr>
          <w:p w14:paraId="3941681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D4353A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EF5997">
              <w:rPr>
                <w:rFonts w:ascii="Times New Roman" w:eastAsia="Times New Roman" w:hAnsi="Times New Roman" w:cs="Times New Roman"/>
                <w:lang w:eastAsia="ru-RU"/>
              </w:rPr>
              <w:lastRenderedPageBreak/>
              <w:t>избыточном давлении 0,07 МПа;</w:t>
            </w:r>
          </w:p>
          <w:p w14:paraId="3AED464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3BAEAB8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36F70C5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получения, использования и транспортирования опасных веществ.</w:t>
            </w:r>
          </w:p>
          <w:p w14:paraId="3EA07B0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опасного вещества следует исходить из фактической производительности.</w:t>
            </w:r>
          </w:p>
          <w:p w14:paraId="2D9DBD0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 объекта "Площадка насосной станции" входят кустовые насосные станции, блочные кустовые насосные станции, на которых создается давление закачки воды в скважины, и дожимные насосные станции перекачки нефти.</w:t>
            </w:r>
          </w:p>
        </w:tc>
      </w:tr>
      <w:tr w:rsidR="00EF5997" w:rsidRPr="00EF5997" w14:paraId="3B41204E" w14:textId="77777777" w:rsidTr="00EF5997">
        <w:tc>
          <w:tcPr>
            <w:tcW w:w="1035" w:type="dxa"/>
            <w:tcBorders>
              <w:top w:val="nil"/>
              <w:left w:val="nil"/>
              <w:bottom w:val="nil"/>
              <w:right w:val="nil"/>
            </w:tcBorders>
            <w:hideMark/>
          </w:tcPr>
          <w:p w14:paraId="6789656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насосной станции</w:t>
            </w:r>
          </w:p>
        </w:tc>
        <w:tc>
          <w:tcPr>
            <w:tcW w:w="975" w:type="dxa"/>
            <w:tcBorders>
              <w:top w:val="nil"/>
              <w:left w:val="nil"/>
              <w:bottom w:val="nil"/>
              <w:right w:val="nil"/>
            </w:tcBorders>
            <w:hideMark/>
          </w:tcPr>
          <w:p w14:paraId="1D02F6A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5BC67C4"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7E5858B"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CE355D3" w14:textId="77777777" w:rsidTr="00EF5997">
        <w:tc>
          <w:tcPr>
            <w:tcW w:w="1035" w:type="dxa"/>
            <w:tcBorders>
              <w:top w:val="nil"/>
              <w:left w:val="nil"/>
              <w:bottom w:val="nil"/>
              <w:right w:val="nil"/>
            </w:tcBorders>
            <w:hideMark/>
          </w:tcPr>
          <w:p w14:paraId="4C811F1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Пункт подготовки и сбора нефти</w:t>
            </w:r>
          </w:p>
        </w:tc>
        <w:tc>
          <w:tcPr>
            <w:tcW w:w="975" w:type="dxa"/>
            <w:tcBorders>
              <w:top w:val="nil"/>
              <w:left w:val="nil"/>
              <w:bottom w:val="nil"/>
              <w:right w:val="nil"/>
            </w:tcBorders>
            <w:hideMark/>
          </w:tcPr>
          <w:p w14:paraId="1092652A"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B3FAB63"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49ED878"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2D66FFA" w14:textId="77777777" w:rsidTr="00EF5997">
        <w:tc>
          <w:tcPr>
            <w:tcW w:w="1035" w:type="dxa"/>
            <w:tcBorders>
              <w:top w:val="nil"/>
              <w:left w:val="nil"/>
              <w:bottom w:val="nil"/>
              <w:right w:val="nil"/>
            </w:tcBorders>
            <w:hideMark/>
          </w:tcPr>
          <w:p w14:paraId="48605E8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Парк резервуарный (промысловый)</w:t>
            </w:r>
          </w:p>
        </w:tc>
        <w:tc>
          <w:tcPr>
            <w:tcW w:w="975" w:type="dxa"/>
            <w:tcBorders>
              <w:top w:val="nil"/>
              <w:left w:val="nil"/>
              <w:bottom w:val="nil"/>
              <w:right w:val="nil"/>
            </w:tcBorders>
            <w:hideMark/>
          </w:tcPr>
          <w:p w14:paraId="34169FC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2FC8D7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0DCC68A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земельного отвода</w:t>
            </w:r>
          </w:p>
        </w:tc>
        <w:tc>
          <w:tcPr>
            <w:tcW w:w="960" w:type="dxa"/>
            <w:tcBorders>
              <w:top w:val="nil"/>
              <w:left w:val="nil"/>
              <w:bottom w:val="nil"/>
              <w:right w:val="nil"/>
            </w:tcBorders>
            <w:hideMark/>
          </w:tcPr>
          <w:p w14:paraId="75D76E4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хранения опасных веществ.</w:t>
            </w:r>
          </w:p>
          <w:p w14:paraId="64AED96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опасного вещества следует исходить из проектной емкости парка.</w:t>
            </w:r>
          </w:p>
        </w:tc>
      </w:tr>
      <w:tr w:rsidR="00EF5997" w:rsidRPr="00EF5997" w14:paraId="698D10B3" w14:textId="77777777" w:rsidTr="00EF5997">
        <w:tc>
          <w:tcPr>
            <w:tcW w:w="1035" w:type="dxa"/>
            <w:tcBorders>
              <w:top w:val="nil"/>
              <w:left w:val="nil"/>
              <w:bottom w:val="nil"/>
              <w:right w:val="nil"/>
            </w:tcBorders>
            <w:hideMark/>
          </w:tcPr>
          <w:p w14:paraId="1792887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промысловой компрессорной станции</w:t>
            </w:r>
          </w:p>
        </w:tc>
        <w:tc>
          <w:tcPr>
            <w:tcW w:w="975" w:type="dxa"/>
            <w:tcBorders>
              <w:top w:val="nil"/>
              <w:left w:val="nil"/>
              <w:bottom w:val="nil"/>
              <w:right w:val="nil"/>
            </w:tcBorders>
            <w:hideMark/>
          </w:tcPr>
          <w:p w14:paraId="6B89EB0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509AB4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EFBBC7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w:t>
            </w:r>
            <w:r w:rsidRPr="00EF5997">
              <w:rPr>
                <w:rFonts w:ascii="Times New Roman" w:eastAsia="Times New Roman" w:hAnsi="Times New Roman" w:cs="Times New Roman"/>
                <w:lang w:eastAsia="ru-RU"/>
              </w:rPr>
              <w:lastRenderedPageBreak/>
              <w:t>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1A79477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земельного отвода</w:t>
            </w:r>
          </w:p>
        </w:tc>
        <w:tc>
          <w:tcPr>
            <w:tcW w:w="960" w:type="dxa"/>
            <w:tcBorders>
              <w:top w:val="nil"/>
              <w:left w:val="nil"/>
              <w:bottom w:val="nil"/>
              <w:right w:val="nil"/>
            </w:tcBorders>
            <w:hideMark/>
          </w:tcPr>
          <w:p w14:paraId="39B7895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использования и транспортирования опасных веществ.</w:t>
            </w:r>
          </w:p>
          <w:p w14:paraId="511D3BD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опасного вещества следует исходить из проектной емкости парка.</w:t>
            </w:r>
          </w:p>
        </w:tc>
      </w:tr>
      <w:tr w:rsidR="00EF5997" w:rsidRPr="00EF5997" w14:paraId="2E9C9086" w14:textId="77777777" w:rsidTr="00EF5997">
        <w:tc>
          <w:tcPr>
            <w:tcW w:w="1035" w:type="dxa"/>
            <w:tcBorders>
              <w:top w:val="nil"/>
              <w:left w:val="nil"/>
              <w:bottom w:val="nil"/>
              <w:right w:val="nil"/>
            </w:tcBorders>
            <w:hideMark/>
          </w:tcPr>
          <w:p w14:paraId="63C6975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комплексной подготовки газа</w:t>
            </w:r>
          </w:p>
        </w:tc>
        <w:tc>
          <w:tcPr>
            <w:tcW w:w="975" w:type="dxa"/>
            <w:tcBorders>
              <w:top w:val="nil"/>
              <w:left w:val="nil"/>
              <w:bottom w:val="nil"/>
              <w:right w:val="nil"/>
            </w:tcBorders>
            <w:hideMark/>
          </w:tcPr>
          <w:p w14:paraId="54A7D4A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596809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39CFB38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земельного отвода</w:t>
            </w:r>
          </w:p>
        </w:tc>
        <w:tc>
          <w:tcPr>
            <w:tcW w:w="960" w:type="dxa"/>
            <w:tcBorders>
              <w:top w:val="nil"/>
              <w:left w:val="nil"/>
              <w:bottom w:val="nil"/>
              <w:right w:val="nil"/>
            </w:tcBorders>
            <w:hideMark/>
          </w:tcPr>
          <w:p w14:paraId="70268B3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 использования, хранения и транспортирования опасных веществ.</w:t>
            </w:r>
          </w:p>
          <w:p w14:paraId="11B6D88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опасного вещества следует исходить из проектной емкости парка.</w:t>
            </w:r>
          </w:p>
        </w:tc>
      </w:tr>
      <w:tr w:rsidR="00EF5997" w:rsidRPr="00EF5997" w14:paraId="422E2DD8" w14:textId="77777777" w:rsidTr="00EF5997">
        <w:tc>
          <w:tcPr>
            <w:tcW w:w="1035" w:type="dxa"/>
            <w:tcBorders>
              <w:top w:val="nil"/>
              <w:left w:val="nil"/>
              <w:bottom w:val="nil"/>
              <w:right w:val="nil"/>
            </w:tcBorders>
            <w:hideMark/>
          </w:tcPr>
          <w:p w14:paraId="47613F5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(цех, установка) газоперерабатывающего завода</w:t>
            </w:r>
          </w:p>
        </w:tc>
        <w:tc>
          <w:tcPr>
            <w:tcW w:w="975" w:type="dxa"/>
            <w:tcBorders>
              <w:top w:val="nil"/>
              <w:left w:val="nil"/>
              <w:bottom w:val="nil"/>
              <w:right w:val="nil"/>
            </w:tcBorders>
            <w:hideMark/>
          </w:tcPr>
          <w:p w14:paraId="78C7E49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w:t>
            </w:r>
            <w:r w:rsidRPr="00EF5997">
              <w:rPr>
                <w:rFonts w:ascii="Times New Roman" w:eastAsia="Times New Roman" w:hAnsi="Times New Roman" w:cs="Times New Roman"/>
                <w:lang w:eastAsia="ru-RU"/>
              </w:rPr>
              <w:lastRenderedPageBreak/>
              <w:t>от 21 июля 1997 г. N 116-ФЗ "О промышленной безопасности опасных производственных объектов";</w:t>
            </w:r>
          </w:p>
          <w:p w14:paraId="2798611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BD1CE6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w:t>
            </w:r>
            <w:r w:rsidRPr="00EF5997">
              <w:rPr>
                <w:rFonts w:ascii="Times New Roman" w:eastAsia="Times New Roman" w:hAnsi="Times New Roman" w:cs="Times New Roman"/>
                <w:lang w:eastAsia="ru-RU"/>
              </w:rPr>
              <w:lastRenderedPageBreak/>
              <w:t>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5AE91D5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3C17621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 использования и транспортирования опасных веществ.</w:t>
            </w:r>
          </w:p>
          <w:p w14:paraId="681B74E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При определении количества опасных веществ следует исходить из проектной </w:t>
            </w:r>
            <w:r w:rsidRPr="00EF5997">
              <w:rPr>
                <w:rFonts w:ascii="Times New Roman" w:eastAsia="Times New Roman" w:hAnsi="Times New Roman" w:cs="Times New Roman"/>
                <w:lang w:eastAsia="ru-RU"/>
              </w:rPr>
              <w:lastRenderedPageBreak/>
              <w:t>производительности завода.</w:t>
            </w:r>
          </w:p>
          <w:p w14:paraId="0061C77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полном наименовании объекта указывается название площадки, цеха, участка завода.</w:t>
            </w:r>
          </w:p>
        </w:tc>
      </w:tr>
      <w:tr w:rsidR="00EF5997" w:rsidRPr="00EF5997" w14:paraId="5A928EDA" w14:textId="77777777" w:rsidTr="00EF5997">
        <w:tc>
          <w:tcPr>
            <w:tcW w:w="1035" w:type="dxa"/>
            <w:tcBorders>
              <w:top w:val="nil"/>
              <w:left w:val="nil"/>
              <w:bottom w:val="nil"/>
              <w:right w:val="nil"/>
            </w:tcBorders>
            <w:hideMark/>
          </w:tcPr>
          <w:p w14:paraId="00A19CD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Система промысловых (межпромысловых) трубопроводов месторождения (участка, площадки)</w:t>
            </w:r>
          </w:p>
        </w:tc>
        <w:tc>
          <w:tcPr>
            <w:tcW w:w="975" w:type="dxa"/>
            <w:tcBorders>
              <w:top w:val="nil"/>
              <w:left w:val="nil"/>
              <w:bottom w:val="nil"/>
              <w:right w:val="nil"/>
            </w:tcBorders>
            <w:hideMark/>
          </w:tcPr>
          <w:p w14:paraId="530B0FD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A6B913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3BAF7FD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земельного отвода</w:t>
            </w:r>
          </w:p>
        </w:tc>
        <w:tc>
          <w:tcPr>
            <w:tcW w:w="960" w:type="dxa"/>
            <w:tcBorders>
              <w:top w:val="nil"/>
              <w:left w:val="nil"/>
              <w:bottom w:val="nil"/>
              <w:right w:val="nil"/>
            </w:tcBorders>
            <w:hideMark/>
          </w:tcPr>
          <w:p w14:paraId="56C83B2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транспортирования опасных веществ.</w:t>
            </w:r>
          </w:p>
        </w:tc>
      </w:tr>
      <w:tr w:rsidR="00EF5997" w:rsidRPr="00EF5997" w14:paraId="7C07293D" w14:textId="77777777" w:rsidTr="00EF5997">
        <w:tc>
          <w:tcPr>
            <w:tcW w:w="1035" w:type="dxa"/>
            <w:tcBorders>
              <w:top w:val="nil"/>
              <w:left w:val="nil"/>
              <w:bottom w:val="nil"/>
              <w:right w:val="nil"/>
            </w:tcBorders>
            <w:hideMark/>
          </w:tcPr>
          <w:p w14:paraId="437F1DC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Платформа стационарная (морская)</w:t>
            </w:r>
          </w:p>
        </w:tc>
        <w:tc>
          <w:tcPr>
            <w:tcW w:w="975" w:type="dxa"/>
            <w:tcBorders>
              <w:top w:val="nil"/>
              <w:left w:val="nil"/>
              <w:bottom w:val="nil"/>
              <w:right w:val="nil"/>
            </w:tcBorders>
            <w:hideMark/>
          </w:tcPr>
          <w:p w14:paraId="7EA7552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w:t>
            </w:r>
            <w:r w:rsidRPr="00EF5997">
              <w:rPr>
                <w:rFonts w:ascii="Times New Roman" w:eastAsia="Times New Roman" w:hAnsi="Times New Roman" w:cs="Times New Roman"/>
                <w:lang w:eastAsia="ru-RU"/>
              </w:rPr>
              <w:lastRenderedPageBreak/>
              <w:t>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47AB9E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33A626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w:t>
            </w:r>
            <w:r w:rsidRPr="00EF5997">
              <w:rPr>
                <w:rFonts w:ascii="Times New Roman" w:eastAsia="Times New Roman" w:hAnsi="Times New Roman" w:cs="Times New Roman"/>
                <w:lang w:eastAsia="ru-RU"/>
              </w:rPr>
              <w:lastRenderedPageBreak/>
              <w:t>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11DEE08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платформы</w:t>
            </w:r>
          </w:p>
        </w:tc>
        <w:tc>
          <w:tcPr>
            <w:tcW w:w="960" w:type="dxa"/>
            <w:tcBorders>
              <w:top w:val="nil"/>
              <w:left w:val="nil"/>
              <w:bottom w:val="nil"/>
              <w:right w:val="nil"/>
            </w:tcBorders>
            <w:hideMark/>
          </w:tcPr>
          <w:p w14:paraId="2E57F78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получения, использования, </w:t>
            </w:r>
            <w:r w:rsidRPr="00EF5997">
              <w:rPr>
                <w:rFonts w:ascii="Times New Roman" w:eastAsia="Times New Roman" w:hAnsi="Times New Roman" w:cs="Times New Roman"/>
                <w:lang w:eastAsia="ru-RU"/>
              </w:rPr>
              <w:lastRenderedPageBreak/>
              <w:t>применения, хранения и транспортирования опасных веществ, применения взрывчатых веществ.</w:t>
            </w:r>
          </w:p>
          <w:p w14:paraId="7FBFCC2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проектной производительности.</w:t>
            </w:r>
          </w:p>
        </w:tc>
      </w:tr>
      <w:tr w:rsidR="00EF5997" w:rsidRPr="00EF5997" w14:paraId="4D84F2B8" w14:textId="77777777" w:rsidTr="00EF5997">
        <w:tc>
          <w:tcPr>
            <w:tcW w:w="1035" w:type="dxa"/>
            <w:tcBorders>
              <w:top w:val="nil"/>
              <w:left w:val="nil"/>
              <w:bottom w:val="nil"/>
              <w:right w:val="nil"/>
            </w:tcBorders>
            <w:hideMark/>
          </w:tcPr>
          <w:p w14:paraId="39C5F0C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Площадка буровой установки (плавучая, включая буровые суда)</w:t>
            </w:r>
          </w:p>
        </w:tc>
        <w:tc>
          <w:tcPr>
            <w:tcW w:w="975" w:type="dxa"/>
            <w:tcBorders>
              <w:top w:val="nil"/>
              <w:left w:val="nil"/>
              <w:bottom w:val="nil"/>
              <w:right w:val="nil"/>
            </w:tcBorders>
            <w:hideMark/>
          </w:tcPr>
          <w:p w14:paraId="79B330F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A69C3A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w:t>
            </w:r>
            <w:r w:rsidRPr="00EF5997">
              <w:rPr>
                <w:rFonts w:ascii="Times New Roman" w:eastAsia="Times New Roman" w:hAnsi="Times New Roman" w:cs="Times New Roman"/>
                <w:lang w:eastAsia="ru-RU"/>
              </w:rPr>
              <w:lastRenderedPageBreak/>
              <w:t>температуру их кипения при избыточном давлении 0,07 МПа;</w:t>
            </w:r>
          </w:p>
          <w:p w14:paraId="7682B9F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10247D8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буровой платформы, бурового судна</w:t>
            </w:r>
          </w:p>
        </w:tc>
        <w:tc>
          <w:tcPr>
            <w:tcW w:w="960" w:type="dxa"/>
            <w:tcBorders>
              <w:top w:val="nil"/>
              <w:left w:val="nil"/>
              <w:bottom w:val="nil"/>
              <w:right w:val="nil"/>
            </w:tcBorders>
            <w:hideMark/>
          </w:tcPr>
          <w:p w14:paraId="62F0DE1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использования и хранения опасных веществ.</w:t>
            </w:r>
          </w:p>
        </w:tc>
      </w:tr>
      <w:tr w:rsidR="00EF5997" w:rsidRPr="00EF5997" w14:paraId="6D7E5C60" w14:textId="77777777" w:rsidTr="00EF5997">
        <w:tc>
          <w:tcPr>
            <w:tcW w:w="1035" w:type="dxa"/>
            <w:tcBorders>
              <w:top w:val="nil"/>
              <w:left w:val="nil"/>
              <w:bottom w:val="nil"/>
              <w:right w:val="nil"/>
            </w:tcBorders>
            <w:hideMark/>
          </w:tcPr>
          <w:p w14:paraId="006058E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морского нефтеналивного комплекса</w:t>
            </w:r>
          </w:p>
        </w:tc>
        <w:tc>
          <w:tcPr>
            <w:tcW w:w="975" w:type="dxa"/>
            <w:tcBorders>
              <w:top w:val="nil"/>
              <w:left w:val="nil"/>
              <w:bottom w:val="nil"/>
              <w:right w:val="nil"/>
            </w:tcBorders>
            <w:hideMark/>
          </w:tcPr>
          <w:p w14:paraId="0B40855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w:t>
            </w:r>
            <w:r w:rsidRPr="00EF5997">
              <w:rPr>
                <w:rFonts w:ascii="Times New Roman" w:eastAsia="Times New Roman" w:hAnsi="Times New Roman" w:cs="Times New Roman"/>
                <w:lang w:eastAsia="ru-RU"/>
              </w:rPr>
              <w:lastRenderedPageBreak/>
              <w:t>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54937F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4F6197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w:t>
            </w:r>
            <w:r w:rsidRPr="00EF5997">
              <w:rPr>
                <w:rFonts w:ascii="Times New Roman" w:eastAsia="Times New Roman" w:hAnsi="Times New Roman" w:cs="Times New Roman"/>
                <w:lang w:eastAsia="ru-RU"/>
              </w:rPr>
              <w:lastRenderedPageBreak/>
              <w:t>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103C44C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комплекса</w:t>
            </w:r>
          </w:p>
        </w:tc>
        <w:tc>
          <w:tcPr>
            <w:tcW w:w="960" w:type="dxa"/>
            <w:tcBorders>
              <w:top w:val="nil"/>
              <w:left w:val="nil"/>
              <w:bottom w:val="nil"/>
              <w:right w:val="nil"/>
            </w:tcBorders>
            <w:hideMark/>
          </w:tcPr>
          <w:p w14:paraId="73281A0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транспортирования и </w:t>
            </w:r>
            <w:r w:rsidRPr="00EF5997">
              <w:rPr>
                <w:rFonts w:ascii="Times New Roman" w:eastAsia="Times New Roman" w:hAnsi="Times New Roman" w:cs="Times New Roman"/>
                <w:lang w:eastAsia="ru-RU"/>
              </w:rPr>
              <w:lastRenderedPageBreak/>
              <w:t>хранения опасного вещества.</w:t>
            </w:r>
          </w:p>
          <w:p w14:paraId="647B692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 объекта входит площадка нефтехранилища, сливоналивные устройства с подводящими трубопроводами.</w:t>
            </w:r>
          </w:p>
        </w:tc>
      </w:tr>
      <w:tr w:rsidR="00EF5997" w:rsidRPr="00EF5997" w14:paraId="6B751CF9" w14:textId="77777777" w:rsidTr="00EF5997">
        <w:tc>
          <w:tcPr>
            <w:tcW w:w="3750" w:type="dxa"/>
            <w:gridSpan w:val="4"/>
            <w:tcBorders>
              <w:top w:val="nil"/>
              <w:left w:val="nil"/>
              <w:bottom w:val="nil"/>
              <w:right w:val="nil"/>
            </w:tcBorders>
            <w:vAlign w:val="center"/>
            <w:hideMark/>
          </w:tcPr>
          <w:p w14:paraId="23AAD333"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5. Опасные производственные объекты магистрального трубопроводного транспорта</w:t>
            </w:r>
          </w:p>
        </w:tc>
      </w:tr>
      <w:tr w:rsidR="00EF5997" w:rsidRPr="00EF5997" w14:paraId="1847B211" w14:textId="77777777" w:rsidTr="00EF5997">
        <w:tc>
          <w:tcPr>
            <w:tcW w:w="1035" w:type="dxa"/>
            <w:tcBorders>
              <w:top w:val="nil"/>
              <w:left w:val="nil"/>
              <w:bottom w:val="nil"/>
              <w:right w:val="nil"/>
            </w:tcBorders>
            <w:hideMark/>
          </w:tcPr>
          <w:p w14:paraId="06E5674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магистрального газопровода</w:t>
            </w:r>
          </w:p>
        </w:tc>
        <w:tc>
          <w:tcPr>
            <w:tcW w:w="975" w:type="dxa"/>
            <w:tcBorders>
              <w:top w:val="nil"/>
              <w:left w:val="nil"/>
              <w:bottom w:val="nil"/>
              <w:right w:val="nil"/>
            </w:tcBorders>
            <w:hideMark/>
          </w:tcPr>
          <w:p w14:paraId="29B8F61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7C50F7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w:t>
            </w:r>
            <w:r w:rsidRPr="00EF5997">
              <w:rPr>
                <w:rFonts w:ascii="Times New Roman" w:eastAsia="Times New Roman" w:hAnsi="Times New Roman" w:cs="Times New Roman"/>
                <w:lang w:eastAsia="ru-RU"/>
              </w:rPr>
              <w:lastRenderedPageBreak/>
              <w:t>безопасности опасных производственных объектов";</w:t>
            </w:r>
          </w:p>
          <w:p w14:paraId="1DEF3CE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DFFEFE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w:t>
            </w:r>
            <w:r w:rsidRPr="00EF5997">
              <w:rPr>
                <w:rFonts w:ascii="Times New Roman" w:eastAsia="Times New Roman" w:hAnsi="Times New Roman" w:cs="Times New Roman"/>
                <w:lang w:eastAsia="ru-RU"/>
              </w:rPr>
              <w:lastRenderedPageBreak/>
              <w:t>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5EA3ABD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48051E9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хранения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w:t>
            </w:r>
          </w:p>
          <w:p w14:paraId="07746B5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наименованиях объектов указывается наименование структурного подразделения организации.</w:t>
            </w:r>
          </w:p>
        </w:tc>
      </w:tr>
      <w:tr w:rsidR="00EF5997" w:rsidRPr="00EF5997" w14:paraId="569D7F57" w14:textId="77777777" w:rsidTr="00EF5997">
        <w:tc>
          <w:tcPr>
            <w:tcW w:w="1035" w:type="dxa"/>
            <w:tcBorders>
              <w:top w:val="nil"/>
              <w:left w:val="nil"/>
              <w:bottom w:val="nil"/>
              <w:right w:val="nil"/>
            </w:tcBorders>
            <w:hideMark/>
          </w:tcPr>
          <w:p w14:paraId="1187038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Площадка компрессорной станции</w:t>
            </w:r>
          </w:p>
        </w:tc>
        <w:tc>
          <w:tcPr>
            <w:tcW w:w="975" w:type="dxa"/>
            <w:tcBorders>
              <w:top w:val="nil"/>
              <w:left w:val="nil"/>
              <w:bottom w:val="nil"/>
              <w:right w:val="nil"/>
            </w:tcBorders>
            <w:hideMark/>
          </w:tcPr>
          <w:p w14:paraId="039E30BA"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6C0004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ED759D0"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DE9F703" w14:textId="77777777" w:rsidTr="00EF5997">
        <w:tc>
          <w:tcPr>
            <w:tcW w:w="1035" w:type="dxa"/>
            <w:tcBorders>
              <w:top w:val="nil"/>
              <w:left w:val="nil"/>
              <w:bottom w:val="nil"/>
              <w:right w:val="nil"/>
            </w:tcBorders>
            <w:hideMark/>
          </w:tcPr>
          <w:p w14:paraId="732B135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Автомобильная газонаполнительная компрессорная станция</w:t>
            </w:r>
          </w:p>
        </w:tc>
        <w:tc>
          <w:tcPr>
            <w:tcW w:w="975" w:type="dxa"/>
            <w:tcBorders>
              <w:top w:val="nil"/>
              <w:left w:val="nil"/>
              <w:bottom w:val="nil"/>
              <w:right w:val="nil"/>
            </w:tcBorders>
            <w:hideMark/>
          </w:tcPr>
          <w:p w14:paraId="56917ED7"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6BBEBBA"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24F0E7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226E5F5" w14:textId="77777777" w:rsidTr="00EF5997">
        <w:tc>
          <w:tcPr>
            <w:tcW w:w="1035" w:type="dxa"/>
            <w:tcBorders>
              <w:top w:val="nil"/>
              <w:left w:val="nil"/>
              <w:bottom w:val="nil"/>
              <w:right w:val="nil"/>
            </w:tcBorders>
            <w:hideMark/>
          </w:tcPr>
          <w:p w14:paraId="13B638D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Станция газораспределительная</w:t>
            </w:r>
          </w:p>
        </w:tc>
        <w:tc>
          <w:tcPr>
            <w:tcW w:w="975" w:type="dxa"/>
            <w:tcBorders>
              <w:top w:val="nil"/>
              <w:left w:val="nil"/>
              <w:bottom w:val="nil"/>
              <w:right w:val="nil"/>
            </w:tcBorders>
            <w:hideMark/>
          </w:tcPr>
          <w:p w14:paraId="50B012AF"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DC99759"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09BFE7A9"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11D7E78" w14:textId="77777777" w:rsidTr="00EF5997">
        <w:tc>
          <w:tcPr>
            <w:tcW w:w="1035" w:type="dxa"/>
            <w:tcBorders>
              <w:top w:val="nil"/>
              <w:left w:val="nil"/>
              <w:bottom w:val="nil"/>
              <w:right w:val="nil"/>
            </w:tcBorders>
            <w:hideMark/>
          </w:tcPr>
          <w:p w14:paraId="4950BE3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магистрального продуктопровода, нефтепровода, аммиакопровода</w:t>
            </w:r>
          </w:p>
        </w:tc>
        <w:tc>
          <w:tcPr>
            <w:tcW w:w="975" w:type="dxa"/>
            <w:tcBorders>
              <w:top w:val="nil"/>
              <w:left w:val="nil"/>
              <w:bottom w:val="nil"/>
              <w:right w:val="nil"/>
            </w:tcBorders>
            <w:hideMark/>
          </w:tcPr>
          <w:p w14:paraId="399F535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tc>
        <w:tc>
          <w:tcPr>
            <w:tcW w:w="750" w:type="dxa"/>
            <w:tcBorders>
              <w:top w:val="nil"/>
              <w:left w:val="nil"/>
              <w:bottom w:val="nil"/>
              <w:right w:val="nil"/>
            </w:tcBorders>
            <w:hideMark/>
          </w:tcPr>
          <w:p w14:paraId="304D5CB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опасной зоны</w:t>
            </w:r>
          </w:p>
        </w:tc>
        <w:tc>
          <w:tcPr>
            <w:tcW w:w="960" w:type="dxa"/>
            <w:tcBorders>
              <w:top w:val="nil"/>
              <w:left w:val="nil"/>
              <w:bottom w:val="nil"/>
              <w:right w:val="nil"/>
            </w:tcBorders>
            <w:hideMark/>
          </w:tcPr>
          <w:p w14:paraId="22EABB1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хранения и транспортирования опасных веществ.</w:t>
            </w:r>
          </w:p>
          <w:p w14:paraId="2218165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наименованиях объектов указывается наименование структурного подразделения организации.</w:t>
            </w:r>
          </w:p>
        </w:tc>
      </w:tr>
      <w:tr w:rsidR="00EF5997" w:rsidRPr="00EF5997" w14:paraId="79112057" w14:textId="77777777" w:rsidTr="00EF5997">
        <w:tc>
          <w:tcPr>
            <w:tcW w:w="1035" w:type="dxa"/>
            <w:tcBorders>
              <w:top w:val="nil"/>
              <w:left w:val="nil"/>
              <w:bottom w:val="nil"/>
              <w:right w:val="nil"/>
            </w:tcBorders>
            <w:hideMark/>
          </w:tcPr>
          <w:p w14:paraId="33896EE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Парк резервуарный магистрального продуктопровода, нефтепровода, аммиакопровода</w:t>
            </w:r>
          </w:p>
        </w:tc>
        <w:tc>
          <w:tcPr>
            <w:tcW w:w="975" w:type="dxa"/>
            <w:tcBorders>
              <w:top w:val="nil"/>
              <w:left w:val="nil"/>
              <w:bottom w:val="nil"/>
              <w:right w:val="nil"/>
            </w:tcBorders>
            <w:hideMark/>
          </w:tcPr>
          <w:p w14:paraId="3A714FD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w:t>
            </w:r>
            <w:r w:rsidRPr="00EF5997">
              <w:rPr>
                <w:rFonts w:ascii="Times New Roman" w:eastAsia="Times New Roman" w:hAnsi="Times New Roman" w:cs="Times New Roman"/>
                <w:lang w:eastAsia="ru-RU"/>
              </w:rPr>
              <w:lastRenderedPageBreak/>
              <w:t>производственных объектов";</w:t>
            </w:r>
          </w:p>
          <w:p w14:paraId="280FD6F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02B6E454" w14:textId="77777777" w:rsidR="00EF5997" w:rsidRPr="00EF5997" w:rsidRDefault="00EF5997" w:rsidP="00EF5997">
            <w:pPr>
              <w:rPr>
                <w:rFonts w:ascii="Times New Roman" w:eastAsia="Times New Roman" w:hAnsi="Times New Roman" w:cs="Times New Roman"/>
                <w:lang w:eastAsia="ru-RU"/>
              </w:rPr>
            </w:pPr>
          </w:p>
        </w:tc>
        <w:tc>
          <w:tcPr>
            <w:tcW w:w="960" w:type="dxa"/>
            <w:tcBorders>
              <w:top w:val="nil"/>
              <w:left w:val="nil"/>
              <w:bottom w:val="nil"/>
              <w:right w:val="nil"/>
            </w:tcBorders>
            <w:hideMark/>
          </w:tcPr>
          <w:p w14:paraId="3D62242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59D2863" w14:textId="77777777" w:rsidTr="00EF5997">
        <w:tc>
          <w:tcPr>
            <w:tcW w:w="1035" w:type="dxa"/>
            <w:tcBorders>
              <w:top w:val="nil"/>
              <w:left w:val="nil"/>
              <w:bottom w:val="nil"/>
              <w:right w:val="nil"/>
            </w:tcBorders>
            <w:hideMark/>
          </w:tcPr>
          <w:p w14:paraId="2112A15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Подземное хранилище газа</w:t>
            </w:r>
          </w:p>
        </w:tc>
        <w:tc>
          <w:tcPr>
            <w:tcW w:w="975" w:type="dxa"/>
            <w:tcBorders>
              <w:top w:val="nil"/>
              <w:left w:val="nil"/>
              <w:bottom w:val="nil"/>
              <w:right w:val="nil"/>
            </w:tcBorders>
            <w:hideMark/>
          </w:tcPr>
          <w:p w14:paraId="62C46AA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43BB58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w:t>
            </w:r>
            <w:r w:rsidRPr="00EF5997">
              <w:rPr>
                <w:rFonts w:ascii="Times New Roman" w:eastAsia="Times New Roman" w:hAnsi="Times New Roman" w:cs="Times New Roman"/>
                <w:lang w:eastAsia="ru-RU"/>
              </w:rPr>
              <w:lastRenderedPageBreak/>
              <w:t>кипения при избыточном давлении 0,07 МПа.</w:t>
            </w:r>
          </w:p>
        </w:tc>
        <w:tc>
          <w:tcPr>
            <w:tcW w:w="750" w:type="dxa"/>
            <w:tcBorders>
              <w:top w:val="nil"/>
              <w:left w:val="nil"/>
              <w:bottom w:val="nil"/>
              <w:right w:val="nil"/>
            </w:tcBorders>
            <w:hideMark/>
          </w:tcPr>
          <w:p w14:paraId="21AEB18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Контур распространения газовой залежи</w:t>
            </w:r>
          </w:p>
        </w:tc>
        <w:tc>
          <w:tcPr>
            <w:tcW w:w="960" w:type="dxa"/>
            <w:tcBorders>
              <w:top w:val="nil"/>
              <w:left w:val="nil"/>
              <w:bottom w:val="nil"/>
              <w:right w:val="nil"/>
            </w:tcBorders>
            <w:hideMark/>
          </w:tcPr>
          <w:p w14:paraId="45DCC9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хранения, использования и транспортирования опасных веществ.</w:t>
            </w:r>
          </w:p>
          <w:p w14:paraId="422753F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названии объекта указывается наименование структурного подразделения организации.</w:t>
            </w:r>
          </w:p>
          <w:p w14:paraId="79CC81D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учитываются фонды скважин, газопроводы подземного хранилища газа, установки подготовки газа подземного хранилища газа, компрессорные станции, буровые установки и установки для ремонта скважин.</w:t>
            </w:r>
          </w:p>
        </w:tc>
      </w:tr>
      <w:tr w:rsidR="00EF5997" w:rsidRPr="00EF5997" w14:paraId="6189234C" w14:textId="77777777" w:rsidTr="00EF5997">
        <w:tc>
          <w:tcPr>
            <w:tcW w:w="1035" w:type="dxa"/>
            <w:tcBorders>
              <w:top w:val="nil"/>
              <w:left w:val="nil"/>
              <w:bottom w:val="nil"/>
              <w:right w:val="nil"/>
            </w:tcBorders>
            <w:hideMark/>
          </w:tcPr>
          <w:p w14:paraId="6923225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станции насосной магистрального продуктопровода, нефтепровода, аммиакопровода</w:t>
            </w:r>
          </w:p>
        </w:tc>
        <w:tc>
          <w:tcPr>
            <w:tcW w:w="975" w:type="dxa"/>
            <w:tcBorders>
              <w:top w:val="nil"/>
              <w:left w:val="nil"/>
              <w:bottom w:val="nil"/>
              <w:right w:val="nil"/>
            </w:tcBorders>
            <w:hideMark/>
          </w:tcPr>
          <w:p w14:paraId="03EA908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8B626E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EFEA8A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w:t>
            </w:r>
            <w:r w:rsidRPr="00EF5997">
              <w:rPr>
                <w:rFonts w:ascii="Times New Roman" w:eastAsia="Times New Roman" w:hAnsi="Times New Roman" w:cs="Times New Roman"/>
                <w:lang w:eastAsia="ru-RU"/>
              </w:rPr>
              <w:lastRenderedPageBreak/>
              <w:t>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6A98245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69B7277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хранения и транспортирования опасных веществ.</w:t>
            </w:r>
          </w:p>
          <w:p w14:paraId="32722F3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указывается наименование структурного подразделения организации.</w:t>
            </w:r>
          </w:p>
        </w:tc>
      </w:tr>
      <w:tr w:rsidR="00EF5997" w:rsidRPr="00EF5997" w14:paraId="3BE3AF56" w14:textId="77777777" w:rsidTr="00EF5997">
        <w:tc>
          <w:tcPr>
            <w:tcW w:w="1035" w:type="dxa"/>
            <w:tcBorders>
              <w:top w:val="nil"/>
              <w:left w:val="nil"/>
              <w:bottom w:val="nil"/>
              <w:right w:val="nil"/>
            </w:tcBorders>
            <w:hideMark/>
          </w:tcPr>
          <w:p w14:paraId="651BF2C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сливоналивного терминала (эстакады)</w:t>
            </w:r>
          </w:p>
        </w:tc>
        <w:tc>
          <w:tcPr>
            <w:tcW w:w="975" w:type="dxa"/>
            <w:tcBorders>
              <w:top w:val="nil"/>
              <w:left w:val="nil"/>
              <w:bottom w:val="nil"/>
              <w:right w:val="nil"/>
            </w:tcBorders>
            <w:hideMark/>
          </w:tcPr>
          <w:p w14:paraId="7C3E744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обектов";</w:t>
            </w:r>
          </w:p>
          <w:p w14:paraId="0300489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w:t>
            </w:r>
            <w:r w:rsidRPr="00EF5997">
              <w:rPr>
                <w:rFonts w:ascii="Times New Roman" w:eastAsia="Times New Roman" w:hAnsi="Times New Roman" w:cs="Times New Roman"/>
                <w:lang w:eastAsia="ru-RU"/>
              </w:rPr>
              <w:lastRenderedPageBreak/>
              <w:t>б) воды при температуре нагрева более 115 °C; в) иных жидкостей при температуре, превышающей температуру их кипения при избыточном давлении 0,07 МПа;</w:t>
            </w:r>
          </w:p>
          <w:p w14:paraId="3CECF57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w:t>
            </w:r>
            <w:r w:rsidRPr="00EF5997">
              <w:rPr>
                <w:rFonts w:ascii="Times New Roman" w:eastAsia="Times New Roman" w:hAnsi="Times New Roman" w:cs="Times New Roman"/>
                <w:lang w:eastAsia="ru-RU"/>
              </w:rPr>
              <w:lastRenderedPageBreak/>
              <w:t>возможности перемещения.</w:t>
            </w:r>
          </w:p>
        </w:tc>
        <w:tc>
          <w:tcPr>
            <w:tcW w:w="750" w:type="dxa"/>
            <w:tcBorders>
              <w:top w:val="nil"/>
              <w:left w:val="nil"/>
              <w:bottom w:val="nil"/>
              <w:right w:val="nil"/>
            </w:tcBorders>
            <w:hideMark/>
          </w:tcPr>
          <w:p w14:paraId="6991835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0E68786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хранения и транспортирования опасных веществ.</w:t>
            </w:r>
          </w:p>
          <w:p w14:paraId="58E09C9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указывается наименование структурного подразделения организации и название нефтепродукта или аммиака.</w:t>
            </w:r>
          </w:p>
        </w:tc>
      </w:tr>
      <w:tr w:rsidR="00EF5997" w:rsidRPr="00EF5997" w14:paraId="712D6CCD" w14:textId="77777777" w:rsidTr="00EF5997">
        <w:tc>
          <w:tcPr>
            <w:tcW w:w="3750" w:type="dxa"/>
            <w:gridSpan w:val="4"/>
            <w:tcBorders>
              <w:top w:val="nil"/>
              <w:left w:val="nil"/>
              <w:bottom w:val="nil"/>
              <w:right w:val="nil"/>
            </w:tcBorders>
            <w:vAlign w:val="center"/>
            <w:hideMark/>
          </w:tcPr>
          <w:p w14:paraId="28CA3A5B"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6. Опасные производственные объекты геолого-разведочных и геофизических работ при разработке месторождений</w:t>
            </w:r>
          </w:p>
        </w:tc>
      </w:tr>
      <w:tr w:rsidR="00EF5997" w:rsidRPr="00EF5997" w14:paraId="7BC55A40" w14:textId="77777777" w:rsidTr="00EF5997">
        <w:tc>
          <w:tcPr>
            <w:tcW w:w="1035" w:type="dxa"/>
            <w:tcBorders>
              <w:top w:val="nil"/>
              <w:left w:val="nil"/>
              <w:bottom w:val="nil"/>
              <w:right w:val="nil"/>
            </w:tcBorders>
            <w:hideMark/>
          </w:tcPr>
          <w:p w14:paraId="76B3FA1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геолого-разведочных (геофизических) работ</w:t>
            </w:r>
          </w:p>
        </w:tc>
        <w:tc>
          <w:tcPr>
            <w:tcW w:w="975" w:type="dxa"/>
            <w:tcBorders>
              <w:top w:val="nil"/>
              <w:left w:val="nil"/>
              <w:bottom w:val="nil"/>
              <w:right w:val="nil"/>
            </w:tcBorders>
            <w:hideMark/>
          </w:tcPr>
          <w:p w14:paraId="718D594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6A709C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12F036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w:t>
            </w:r>
            <w:r w:rsidRPr="00EF5997">
              <w:rPr>
                <w:rFonts w:ascii="Times New Roman" w:eastAsia="Times New Roman" w:hAnsi="Times New Roman" w:cs="Times New Roman"/>
                <w:lang w:eastAsia="ru-RU"/>
              </w:rPr>
              <w:lastRenderedPageBreak/>
              <w:t>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3A2D77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7930E7E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опасной(ых) зон(ы)</w:t>
            </w:r>
          </w:p>
        </w:tc>
        <w:tc>
          <w:tcPr>
            <w:tcW w:w="960" w:type="dxa"/>
            <w:tcBorders>
              <w:top w:val="nil"/>
              <w:left w:val="nil"/>
              <w:bottom w:val="nil"/>
              <w:right w:val="nil"/>
            </w:tcBorders>
            <w:hideMark/>
          </w:tcPr>
          <w:p w14:paraId="643CF2B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ведения горных работ, а также использования взрывчатых материалов на местах производства взрывных работ, использования грузоподъемных механизмов и оборудования, работающего под давлением свыше 0,07 МПа.</w:t>
            </w:r>
          </w:p>
          <w:p w14:paraId="11391F7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Учитываются объекты геолого-разведочных и геофизических работ при поисках и разведке месторождений полезных ископаемых.</w:t>
            </w:r>
          </w:p>
          <w:p w14:paraId="5779EEA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Склады взрывчатых веществ и взрывчатых материалов идентифицируются отдельно.</w:t>
            </w:r>
          </w:p>
        </w:tc>
      </w:tr>
      <w:tr w:rsidR="00EF5997" w:rsidRPr="00EF5997" w14:paraId="5362217A" w14:textId="77777777" w:rsidTr="00EF5997">
        <w:tc>
          <w:tcPr>
            <w:tcW w:w="3750" w:type="dxa"/>
            <w:gridSpan w:val="4"/>
            <w:tcBorders>
              <w:top w:val="nil"/>
              <w:left w:val="nil"/>
              <w:bottom w:val="nil"/>
              <w:right w:val="nil"/>
            </w:tcBorders>
            <w:vAlign w:val="center"/>
            <w:hideMark/>
          </w:tcPr>
          <w:p w14:paraId="5D24446E"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7.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p>
        </w:tc>
      </w:tr>
      <w:tr w:rsidR="00EF5997" w:rsidRPr="00EF5997" w14:paraId="2A5071C9" w14:textId="77777777" w:rsidTr="00EF5997">
        <w:tc>
          <w:tcPr>
            <w:tcW w:w="1035" w:type="dxa"/>
            <w:tcBorders>
              <w:top w:val="nil"/>
              <w:left w:val="nil"/>
              <w:bottom w:val="nil"/>
              <w:right w:val="nil"/>
            </w:tcBorders>
            <w:hideMark/>
          </w:tcPr>
          <w:p w14:paraId="76AB264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цеха (участка, установки) производства</w:t>
            </w:r>
          </w:p>
        </w:tc>
        <w:tc>
          <w:tcPr>
            <w:tcW w:w="975" w:type="dxa"/>
            <w:tcBorders>
              <w:top w:val="nil"/>
              <w:left w:val="nil"/>
              <w:bottom w:val="nil"/>
              <w:right w:val="nil"/>
            </w:tcBorders>
            <w:hideMark/>
          </w:tcPr>
          <w:p w14:paraId="1EE84D4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w:t>
            </w:r>
            <w:r w:rsidRPr="00EF5997">
              <w:rPr>
                <w:rFonts w:ascii="Times New Roman" w:eastAsia="Times New Roman" w:hAnsi="Times New Roman" w:cs="Times New Roman"/>
                <w:lang w:eastAsia="ru-RU"/>
              </w:rPr>
              <w:lastRenderedPageBreak/>
              <w:t>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0E994C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BFC828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w:t>
            </w:r>
            <w:r w:rsidRPr="00EF5997">
              <w:rPr>
                <w:rFonts w:ascii="Times New Roman" w:eastAsia="Times New Roman" w:hAnsi="Times New Roman" w:cs="Times New Roman"/>
                <w:lang w:eastAsia="ru-RU"/>
              </w:rPr>
              <w:lastRenderedPageBreak/>
              <w:t>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1128941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5CC70E4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Идентифицируются по признаку получения, использования, переработки, образования, хранения и </w:t>
            </w:r>
            <w:r w:rsidRPr="00EF5997">
              <w:rPr>
                <w:rFonts w:ascii="Times New Roman" w:eastAsia="Times New Roman" w:hAnsi="Times New Roman" w:cs="Times New Roman"/>
                <w:lang w:eastAsia="ru-RU"/>
              </w:rPr>
              <w:lastRenderedPageBreak/>
              <w:t>транспортирования опасных веществ,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5B7B894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проекта.</w:t>
            </w:r>
          </w:p>
          <w:p w14:paraId="2D4ED15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указывается название цеха, участка, установки.</w:t>
            </w:r>
          </w:p>
          <w:p w14:paraId="43C2FC2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На объектах, связанных с обращением токсичных и высокотоксичных веществ, учету подлежит любое их количество.</w:t>
            </w:r>
          </w:p>
        </w:tc>
      </w:tr>
      <w:tr w:rsidR="00EF5997" w:rsidRPr="00EF5997" w14:paraId="713E66E5" w14:textId="77777777" w:rsidTr="00EF5997">
        <w:tc>
          <w:tcPr>
            <w:tcW w:w="1035" w:type="dxa"/>
            <w:tcBorders>
              <w:top w:val="nil"/>
              <w:left w:val="nil"/>
              <w:bottom w:val="nil"/>
              <w:right w:val="nil"/>
            </w:tcBorders>
            <w:hideMark/>
          </w:tcPr>
          <w:p w14:paraId="6B29EB0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Площадка установки по переработке нефти (газового конденсата)</w:t>
            </w:r>
          </w:p>
        </w:tc>
        <w:tc>
          <w:tcPr>
            <w:tcW w:w="975" w:type="dxa"/>
            <w:tcBorders>
              <w:top w:val="nil"/>
              <w:left w:val="nil"/>
              <w:bottom w:val="nil"/>
              <w:right w:val="nil"/>
            </w:tcBorders>
            <w:hideMark/>
          </w:tcPr>
          <w:p w14:paraId="422A88E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4D27DB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w:t>
            </w:r>
            <w:r w:rsidRPr="00EF5997">
              <w:rPr>
                <w:rFonts w:ascii="Times New Roman" w:eastAsia="Times New Roman" w:hAnsi="Times New Roman" w:cs="Times New Roman"/>
                <w:lang w:eastAsia="ru-RU"/>
              </w:rPr>
              <w:lastRenderedPageBreak/>
              <w:t>кипения при избыточном давлении 0,07 МПа;</w:t>
            </w:r>
          </w:p>
          <w:p w14:paraId="4A2F104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0A916D5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081D20E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получения, переработки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w:t>
            </w:r>
          </w:p>
          <w:p w14:paraId="6084773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общего объема опасных веществ, участвующих в технологическом процессе.</w:t>
            </w:r>
          </w:p>
          <w:p w14:paraId="54DE5A6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На объектах, связанных с обращением токсичных и высокотоксичных веществ, учету подлежит любое их количество.</w:t>
            </w:r>
          </w:p>
        </w:tc>
      </w:tr>
      <w:tr w:rsidR="00EF5997" w:rsidRPr="00EF5997" w14:paraId="5F9DAB09" w14:textId="77777777" w:rsidTr="00EF5997">
        <w:tc>
          <w:tcPr>
            <w:tcW w:w="1035" w:type="dxa"/>
            <w:tcBorders>
              <w:top w:val="nil"/>
              <w:left w:val="nil"/>
              <w:bottom w:val="nil"/>
              <w:right w:val="nil"/>
            </w:tcBorders>
            <w:hideMark/>
          </w:tcPr>
          <w:p w14:paraId="01FE64B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установки по переработке нефтешлама</w:t>
            </w:r>
          </w:p>
        </w:tc>
        <w:tc>
          <w:tcPr>
            <w:tcW w:w="975" w:type="dxa"/>
            <w:tcBorders>
              <w:top w:val="nil"/>
              <w:left w:val="nil"/>
              <w:bottom w:val="nil"/>
              <w:right w:val="nil"/>
            </w:tcBorders>
            <w:hideMark/>
          </w:tcPr>
          <w:p w14:paraId="176A8E5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w:t>
            </w:r>
            <w:r w:rsidRPr="00EF5997">
              <w:rPr>
                <w:rFonts w:ascii="Times New Roman" w:eastAsia="Times New Roman" w:hAnsi="Times New Roman" w:cs="Times New Roman"/>
                <w:lang w:eastAsia="ru-RU"/>
              </w:rPr>
              <w:lastRenderedPageBreak/>
              <w:t>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DE3222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3DA229C1" w14:textId="77777777" w:rsidR="00EF5997" w:rsidRPr="00EF5997" w:rsidRDefault="00EF5997" w:rsidP="00EF5997">
            <w:pPr>
              <w:rPr>
                <w:rFonts w:ascii="Times New Roman" w:eastAsia="Times New Roman" w:hAnsi="Times New Roman" w:cs="Times New Roman"/>
                <w:lang w:eastAsia="ru-RU"/>
              </w:rPr>
            </w:pPr>
          </w:p>
        </w:tc>
        <w:tc>
          <w:tcPr>
            <w:tcW w:w="960" w:type="dxa"/>
            <w:tcBorders>
              <w:top w:val="nil"/>
              <w:left w:val="nil"/>
              <w:bottom w:val="nil"/>
              <w:right w:val="nil"/>
            </w:tcBorders>
            <w:hideMark/>
          </w:tcPr>
          <w:p w14:paraId="1128A70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DD85F6C" w14:textId="77777777" w:rsidTr="00EF5997">
        <w:tc>
          <w:tcPr>
            <w:tcW w:w="1035" w:type="dxa"/>
            <w:tcBorders>
              <w:top w:val="nil"/>
              <w:left w:val="nil"/>
              <w:bottom w:val="nil"/>
              <w:right w:val="nil"/>
            </w:tcBorders>
            <w:hideMark/>
          </w:tcPr>
          <w:p w14:paraId="3EB7682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установки получения нефтебитумов методом окисления</w:t>
            </w:r>
          </w:p>
        </w:tc>
        <w:tc>
          <w:tcPr>
            <w:tcW w:w="975" w:type="dxa"/>
            <w:tcBorders>
              <w:top w:val="nil"/>
              <w:left w:val="nil"/>
              <w:bottom w:val="nil"/>
              <w:right w:val="nil"/>
            </w:tcBorders>
            <w:hideMark/>
          </w:tcPr>
          <w:p w14:paraId="1D22E7D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F244CB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w:t>
            </w:r>
            <w:r w:rsidRPr="00EF5997">
              <w:rPr>
                <w:rFonts w:ascii="Times New Roman" w:eastAsia="Times New Roman" w:hAnsi="Times New Roman" w:cs="Times New Roman"/>
                <w:lang w:eastAsia="ru-RU"/>
              </w:rPr>
              <w:lastRenderedPageBreak/>
              <w:t>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0E9FD1C4" w14:textId="77777777" w:rsidR="00EF5997" w:rsidRPr="00EF5997" w:rsidRDefault="00EF5997" w:rsidP="00EF5997">
            <w:pPr>
              <w:rPr>
                <w:rFonts w:ascii="Times New Roman" w:eastAsia="Times New Roman" w:hAnsi="Times New Roman" w:cs="Times New Roman"/>
                <w:lang w:eastAsia="ru-RU"/>
              </w:rPr>
            </w:pPr>
          </w:p>
        </w:tc>
        <w:tc>
          <w:tcPr>
            <w:tcW w:w="960" w:type="dxa"/>
            <w:tcBorders>
              <w:top w:val="nil"/>
              <w:left w:val="nil"/>
              <w:bottom w:val="nil"/>
              <w:right w:val="nil"/>
            </w:tcBorders>
            <w:hideMark/>
          </w:tcPr>
          <w:p w14:paraId="243EF20B"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77DBA2E" w14:textId="77777777" w:rsidTr="00EF5997">
        <w:tc>
          <w:tcPr>
            <w:tcW w:w="1035" w:type="dxa"/>
            <w:tcBorders>
              <w:top w:val="nil"/>
              <w:left w:val="nil"/>
              <w:bottom w:val="nil"/>
              <w:right w:val="nil"/>
            </w:tcBorders>
            <w:hideMark/>
          </w:tcPr>
          <w:p w14:paraId="10D17A6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База товарно-сырьевая</w:t>
            </w:r>
          </w:p>
        </w:tc>
        <w:tc>
          <w:tcPr>
            <w:tcW w:w="975" w:type="dxa"/>
            <w:tcBorders>
              <w:top w:val="nil"/>
              <w:left w:val="nil"/>
              <w:bottom w:val="nil"/>
              <w:right w:val="nil"/>
            </w:tcBorders>
            <w:hideMark/>
          </w:tcPr>
          <w:p w14:paraId="4F51251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708F09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D02E01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w:t>
            </w:r>
            <w:r w:rsidRPr="00EF5997">
              <w:rPr>
                <w:rFonts w:ascii="Times New Roman" w:eastAsia="Times New Roman" w:hAnsi="Times New Roman" w:cs="Times New Roman"/>
                <w:lang w:eastAsia="ru-RU"/>
              </w:rPr>
              <w:lastRenderedPageBreak/>
              <w:t>для инвалидов), эскалаторов в метрополитенах, канатных дорог, фуникулеров.</w:t>
            </w:r>
          </w:p>
          <w:p w14:paraId="625CC42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1BDCE8A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04D701A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хранения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47671E1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проекта.</w:t>
            </w:r>
          </w:p>
          <w:p w14:paraId="59FB0C1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На объектах, связанных с обращением токсичных и высокотоксичных веществ, учету подлежит любое их количество.</w:t>
            </w:r>
          </w:p>
          <w:p w14:paraId="0F0B81C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объектов учитываются товарные парки, насосные и сливоналивные эстакады.</w:t>
            </w:r>
          </w:p>
        </w:tc>
      </w:tr>
      <w:tr w:rsidR="00EF5997" w:rsidRPr="00EF5997" w14:paraId="6F833D95" w14:textId="77777777" w:rsidTr="00EF5997">
        <w:tc>
          <w:tcPr>
            <w:tcW w:w="1035" w:type="dxa"/>
            <w:tcBorders>
              <w:top w:val="nil"/>
              <w:left w:val="nil"/>
              <w:bottom w:val="nil"/>
              <w:right w:val="nil"/>
            </w:tcBorders>
            <w:hideMark/>
          </w:tcPr>
          <w:p w14:paraId="3D5C543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Продуктопровод</w:t>
            </w:r>
          </w:p>
        </w:tc>
        <w:tc>
          <w:tcPr>
            <w:tcW w:w="975" w:type="dxa"/>
            <w:tcBorders>
              <w:top w:val="nil"/>
              <w:left w:val="nil"/>
              <w:bottom w:val="nil"/>
              <w:right w:val="nil"/>
            </w:tcBorders>
            <w:hideMark/>
          </w:tcPr>
          <w:p w14:paraId="1A17DC8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w:t>
            </w:r>
            <w:r w:rsidRPr="00EF5997">
              <w:rPr>
                <w:rFonts w:ascii="Times New Roman" w:eastAsia="Times New Roman" w:hAnsi="Times New Roman" w:cs="Times New Roman"/>
                <w:lang w:eastAsia="ru-RU"/>
              </w:rPr>
              <w:lastRenderedPageBreak/>
              <w:t>производственных объектов";</w:t>
            </w:r>
          </w:p>
          <w:p w14:paraId="2075293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49BB504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320405E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транспортирования опасных веществ.</w:t>
            </w:r>
          </w:p>
          <w:p w14:paraId="5F62E1F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На объектах, связанных с обращением токсичных и высокотоксичных веществ, учету подлежит любое их количество.</w:t>
            </w:r>
          </w:p>
        </w:tc>
      </w:tr>
      <w:tr w:rsidR="00EF5997" w:rsidRPr="00EF5997" w14:paraId="08AC0E01" w14:textId="77777777" w:rsidTr="00EF5997">
        <w:tc>
          <w:tcPr>
            <w:tcW w:w="1035" w:type="dxa"/>
            <w:tcBorders>
              <w:top w:val="nil"/>
              <w:left w:val="nil"/>
              <w:bottom w:val="nil"/>
              <w:right w:val="nil"/>
            </w:tcBorders>
            <w:hideMark/>
          </w:tcPr>
          <w:p w14:paraId="18DE653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воздухоразделительной установки</w:t>
            </w:r>
          </w:p>
        </w:tc>
        <w:tc>
          <w:tcPr>
            <w:tcW w:w="975" w:type="dxa"/>
            <w:tcBorders>
              <w:top w:val="nil"/>
              <w:left w:val="nil"/>
              <w:bottom w:val="nil"/>
              <w:right w:val="nil"/>
            </w:tcBorders>
            <w:hideMark/>
          </w:tcPr>
          <w:p w14:paraId="26DD614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5E964B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EF5997">
              <w:rPr>
                <w:rFonts w:ascii="Times New Roman" w:eastAsia="Times New Roman" w:hAnsi="Times New Roman" w:cs="Times New Roman"/>
                <w:lang w:eastAsia="ru-RU"/>
              </w:rPr>
              <w:lastRenderedPageBreak/>
              <w:t>избыточном давлении 0,07 МПа;</w:t>
            </w:r>
          </w:p>
          <w:p w14:paraId="35C89ED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6C833F7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0227183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использования, хранения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30D7E6C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проекта.</w:t>
            </w:r>
          </w:p>
          <w:p w14:paraId="65BDCF2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На объектах, связанных с обращением токсичных и высокотоксичных веществ, учету подлежит любое их количество.</w:t>
            </w:r>
          </w:p>
          <w:p w14:paraId="3DC171C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"Площадка установки получения (водорода, кислорода, азота и др.)" указывается наименование получаемог</w:t>
            </w:r>
            <w:r w:rsidRPr="00EF5997">
              <w:rPr>
                <w:rFonts w:ascii="Times New Roman" w:eastAsia="Times New Roman" w:hAnsi="Times New Roman" w:cs="Times New Roman"/>
                <w:lang w:eastAsia="ru-RU"/>
              </w:rPr>
              <w:lastRenderedPageBreak/>
              <w:t>о газа, метод его получения.</w:t>
            </w:r>
          </w:p>
          <w:p w14:paraId="41377C6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наименованиях объектов "Склад сырьевой", "Склад полупродуктов", "Склад готовой продукции" указывается наименование сырья или продукта.</w:t>
            </w:r>
          </w:p>
        </w:tc>
      </w:tr>
      <w:tr w:rsidR="00EF5997" w:rsidRPr="00EF5997" w14:paraId="347CCF15" w14:textId="77777777" w:rsidTr="00EF5997">
        <w:tc>
          <w:tcPr>
            <w:tcW w:w="1035" w:type="dxa"/>
            <w:tcBorders>
              <w:top w:val="nil"/>
              <w:left w:val="nil"/>
              <w:bottom w:val="nil"/>
              <w:right w:val="nil"/>
            </w:tcBorders>
            <w:hideMark/>
          </w:tcPr>
          <w:p w14:paraId="4BA1F1A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Площадка установки получения (водорода, кислорода, азота и др.)</w:t>
            </w:r>
          </w:p>
        </w:tc>
        <w:tc>
          <w:tcPr>
            <w:tcW w:w="975" w:type="dxa"/>
            <w:tcBorders>
              <w:top w:val="nil"/>
              <w:left w:val="nil"/>
              <w:bottom w:val="nil"/>
              <w:right w:val="nil"/>
            </w:tcBorders>
            <w:hideMark/>
          </w:tcPr>
          <w:p w14:paraId="1EBFD9AD"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10E850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51367AA"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DB04424" w14:textId="77777777" w:rsidTr="00EF5997">
        <w:tc>
          <w:tcPr>
            <w:tcW w:w="1035" w:type="dxa"/>
            <w:tcBorders>
              <w:top w:val="nil"/>
              <w:left w:val="nil"/>
              <w:bottom w:val="nil"/>
              <w:right w:val="nil"/>
            </w:tcBorders>
            <w:hideMark/>
          </w:tcPr>
          <w:p w14:paraId="332128C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 сырьевой</w:t>
            </w:r>
          </w:p>
        </w:tc>
        <w:tc>
          <w:tcPr>
            <w:tcW w:w="975" w:type="dxa"/>
            <w:tcBorders>
              <w:top w:val="nil"/>
              <w:left w:val="nil"/>
              <w:bottom w:val="nil"/>
              <w:right w:val="nil"/>
            </w:tcBorders>
            <w:hideMark/>
          </w:tcPr>
          <w:p w14:paraId="1A2727F4"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B346932"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4B48DC9"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F1772EC" w14:textId="77777777" w:rsidTr="00EF5997">
        <w:tc>
          <w:tcPr>
            <w:tcW w:w="1035" w:type="dxa"/>
            <w:tcBorders>
              <w:top w:val="nil"/>
              <w:left w:val="nil"/>
              <w:bottom w:val="nil"/>
              <w:right w:val="nil"/>
            </w:tcBorders>
            <w:hideMark/>
          </w:tcPr>
          <w:p w14:paraId="5E32F70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Склад полупродуктов</w:t>
            </w:r>
          </w:p>
        </w:tc>
        <w:tc>
          <w:tcPr>
            <w:tcW w:w="975" w:type="dxa"/>
            <w:tcBorders>
              <w:top w:val="nil"/>
              <w:left w:val="nil"/>
              <w:bottom w:val="nil"/>
              <w:right w:val="nil"/>
            </w:tcBorders>
            <w:hideMark/>
          </w:tcPr>
          <w:p w14:paraId="643C0BEE"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EA2865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C09CD57"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3D381D8" w14:textId="77777777" w:rsidTr="00EF5997">
        <w:tc>
          <w:tcPr>
            <w:tcW w:w="1035" w:type="dxa"/>
            <w:tcBorders>
              <w:top w:val="nil"/>
              <w:left w:val="nil"/>
              <w:bottom w:val="nil"/>
              <w:right w:val="nil"/>
            </w:tcBorders>
            <w:hideMark/>
          </w:tcPr>
          <w:p w14:paraId="51A0AC5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 готовой продукции</w:t>
            </w:r>
          </w:p>
        </w:tc>
        <w:tc>
          <w:tcPr>
            <w:tcW w:w="975" w:type="dxa"/>
            <w:tcBorders>
              <w:top w:val="nil"/>
              <w:left w:val="nil"/>
              <w:bottom w:val="nil"/>
              <w:right w:val="nil"/>
            </w:tcBorders>
            <w:hideMark/>
          </w:tcPr>
          <w:p w14:paraId="1C014374"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785808B"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7A158AB"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8D555D7" w14:textId="77777777" w:rsidTr="00EF5997">
        <w:tc>
          <w:tcPr>
            <w:tcW w:w="3750" w:type="dxa"/>
            <w:gridSpan w:val="4"/>
            <w:tcBorders>
              <w:top w:val="nil"/>
              <w:left w:val="nil"/>
              <w:bottom w:val="nil"/>
              <w:right w:val="nil"/>
            </w:tcBorders>
            <w:vAlign w:val="center"/>
            <w:hideMark/>
          </w:tcPr>
          <w:p w14:paraId="4429209F"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8. Опасные производственные объекты нефтепродуктообеспечения</w:t>
            </w:r>
          </w:p>
        </w:tc>
      </w:tr>
      <w:tr w:rsidR="00EF5997" w:rsidRPr="00EF5997" w14:paraId="24D94EE5" w14:textId="77777777" w:rsidTr="00EF5997">
        <w:tc>
          <w:tcPr>
            <w:tcW w:w="1035" w:type="dxa"/>
            <w:tcBorders>
              <w:top w:val="nil"/>
              <w:left w:val="nil"/>
              <w:bottom w:val="nil"/>
              <w:right w:val="nil"/>
            </w:tcBorders>
            <w:hideMark/>
          </w:tcPr>
          <w:p w14:paraId="2B4B106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нефтебазы (склада, парка, комплекса) по хранению и перевалке нефти и нефтепродуктов</w:t>
            </w:r>
          </w:p>
        </w:tc>
        <w:tc>
          <w:tcPr>
            <w:tcW w:w="975" w:type="dxa"/>
            <w:tcBorders>
              <w:top w:val="nil"/>
              <w:left w:val="nil"/>
              <w:bottom w:val="nil"/>
              <w:right w:val="nil"/>
            </w:tcBorders>
            <w:hideMark/>
          </w:tcPr>
          <w:p w14:paraId="79C0ACC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FB085E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20E2A2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w:t>
            </w:r>
            <w:r w:rsidRPr="00EF5997">
              <w:rPr>
                <w:rFonts w:ascii="Times New Roman" w:eastAsia="Times New Roman" w:hAnsi="Times New Roman" w:cs="Times New Roman"/>
                <w:lang w:eastAsia="ru-RU"/>
              </w:rPr>
              <w:lastRenderedPageBreak/>
              <w:t>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5474641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103100E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хранения и транспортирования опасных веществ.</w:t>
            </w:r>
          </w:p>
          <w:p w14:paraId="42FD68E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проекта.</w:t>
            </w:r>
          </w:p>
          <w:p w14:paraId="0EAD3EF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учитываются сливоналивные эстакады, сливоналивные устройства.</w:t>
            </w:r>
          </w:p>
          <w:p w14:paraId="2755E25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Склады ГСМ и Группа резервуаров и сливоналивных устройств учитываются на производственных площадках организации.</w:t>
            </w:r>
          </w:p>
        </w:tc>
      </w:tr>
      <w:tr w:rsidR="00EF5997" w:rsidRPr="00EF5997" w14:paraId="741066D8" w14:textId="77777777" w:rsidTr="00EF5997">
        <w:tc>
          <w:tcPr>
            <w:tcW w:w="1035" w:type="dxa"/>
            <w:tcBorders>
              <w:top w:val="nil"/>
              <w:left w:val="nil"/>
              <w:bottom w:val="nil"/>
              <w:right w:val="nil"/>
            </w:tcBorders>
            <w:hideMark/>
          </w:tcPr>
          <w:p w14:paraId="3FB4638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 ГСМ</w:t>
            </w:r>
          </w:p>
        </w:tc>
        <w:tc>
          <w:tcPr>
            <w:tcW w:w="975" w:type="dxa"/>
            <w:tcBorders>
              <w:top w:val="nil"/>
              <w:left w:val="nil"/>
              <w:bottom w:val="nil"/>
              <w:right w:val="nil"/>
            </w:tcBorders>
            <w:hideMark/>
          </w:tcPr>
          <w:p w14:paraId="065A5489"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269CB3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FA690DE"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EED6245" w14:textId="77777777" w:rsidTr="00EF5997">
        <w:tc>
          <w:tcPr>
            <w:tcW w:w="1035" w:type="dxa"/>
            <w:tcBorders>
              <w:top w:val="nil"/>
              <w:left w:val="nil"/>
              <w:bottom w:val="nil"/>
              <w:right w:val="nil"/>
            </w:tcBorders>
            <w:hideMark/>
          </w:tcPr>
          <w:p w14:paraId="3446504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Группа резервуаров и сливоналивных устройств</w:t>
            </w:r>
          </w:p>
        </w:tc>
        <w:tc>
          <w:tcPr>
            <w:tcW w:w="975" w:type="dxa"/>
            <w:tcBorders>
              <w:top w:val="nil"/>
              <w:left w:val="nil"/>
              <w:bottom w:val="nil"/>
              <w:right w:val="nil"/>
            </w:tcBorders>
            <w:hideMark/>
          </w:tcPr>
          <w:p w14:paraId="0882652D"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D70175D"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203CFE1D"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CA2EA81" w14:textId="77777777" w:rsidTr="00EF5997">
        <w:tc>
          <w:tcPr>
            <w:tcW w:w="3750" w:type="dxa"/>
            <w:gridSpan w:val="4"/>
            <w:tcBorders>
              <w:top w:val="nil"/>
              <w:left w:val="nil"/>
              <w:bottom w:val="nil"/>
              <w:right w:val="nil"/>
            </w:tcBorders>
            <w:vAlign w:val="center"/>
            <w:hideMark/>
          </w:tcPr>
          <w:p w14:paraId="53DFD2B2"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9. Опасные производственные объекты систем водоподготовки</w:t>
            </w:r>
          </w:p>
        </w:tc>
      </w:tr>
      <w:tr w:rsidR="00EF5997" w:rsidRPr="00EF5997" w14:paraId="22213967" w14:textId="77777777" w:rsidTr="00EF5997">
        <w:tc>
          <w:tcPr>
            <w:tcW w:w="1035" w:type="dxa"/>
            <w:tcBorders>
              <w:top w:val="nil"/>
              <w:left w:val="nil"/>
              <w:bottom w:val="nil"/>
              <w:right w:val="nil"/>
            </w:tcBorders>
            <w:hideMark/>
          </w:tcPr>
          <w:p w14:paraId="210B29A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 хлора</w:t>
            </w:r>
          </w:p>
        </w:tc>
        <w:tc>
          <w:tcPr>
            <w:tcW w:w="975" w:type="dxa"/>
            <w:tcBorders>
              <w:top w:val="nil"/>
              <w:left w:val="nil"/>
              <w:bottom w:val="nil"/>
              <w:right w:val="nil"/>
            </w:tcBorders>
            <w:hideMark/>
          </w:tcPr>
          <w:p w14:paraId="444A073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703CC7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17C85C0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7C8068F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хранения и транспортирования опасных веществ (хлора или хлорсодержащих средств), а также использования оборудования, работающего под давлением более 0,07 МПа или при температуре нагрева воды более 115 °C.</w:t>
            </w:r>
          </w:p>
          <w:p w14:paraId="6547AA7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При определении количества опасных </w:t>
            </w:r>
            <w:r w:rsidRPr="00EF5997">
              <w:rPr>
                <w:rFonts w:ascii="Times New Roman" w:eastAsia="Times New Roman" w:hAnsi="Times New Roman" w:cs="Times New Roman"/>
                <w:lang w:eastAsia="ru-RU"/>
              </w:rPr>
              <w:lastRenderedPageBreak/>
              <w:t>веществ следует исходить из проекта.</w:t>
            </w:r>
          </w:p>
          <w:p w14:paraId="09627B4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 объекта "Склад хлора" включаются площадки хлораторных, площадки выгрузки контейнеров (с хлором или хлорсодержащими средствами), сливоналивные устройства.</w:t>
            </w:r>
          </w:p>
        </w:tc>
      </w:tr>
      <w:tr w:rsidR="00EF5997" w:rsidRPr="00EF5997" w14:paraId="7EE69840" w14:textId="77777777" w:rsidTr="00EF5997">
        <w:tc>
          <w:tcPr>
            <w:tcW w:w="1035" w:type="dxa"/>
            <w:tcBorders>
              <w:top w:val="nil"/>
              <w:left w:val="nil"/>
              <w:bottom w:val="nil"/>
              <w:right w:val="nil"/>
            </w:tcBorders>
            <w:hideMark/>
          </w:tcPr>
          <w:p w14:paraId="6FA3E4A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Площадка (цех, участок) подготовки воды</w:t>
            </w:r>
          </w:p>
        </w:tc>
        <w:tc>
          <w:tcPr>
            <w:tcW w:w="975" w:type="dxa"/>
            <w:tcBorders>
              <w:top w:val="nil"/>
              <w:left w:val="nil"/>
              <w:bottom w:val="nil"/>
              <w:right w:val="nil"/>
            </w:tcBorders>
            <w:hideMark/>
          </w:tcPr>
          <w:p w14:paraId="7D86E7E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3B7A7217"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3779D9E"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74A1826" w14:textId="77777777" w:rsidTr="00EF5997">
        <w:tc>
          <w:tcPr>
            <w:tcW w:w="3750" w:type="dxa"/>
            <w:gridSpan w:val="4"/>
            <w:tcBorders>
              <w:top w:val="nil"/>
              <w:left w:val="nil"/>
              <w:bottom w:val="nil"/>
              <w:right w:val="nil"/>
            </w:tcBorders>
            <w:vAlign w:val="center"/>
            <w:hideMark/>
          </w:tcPr>
          <w:p w14:paraId="6F6BD7FE"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10. Опасные производственные объекты пищевой и масложировой промышленности</w:t>
            </w:r>
          </w:p>
        </w:tc>
      </w:tr>
      <w:tr w:rsidR="00EF5997" w:rsidRPr="00EF5997" w14:paraId="214F8C7C" w14:textId="77777777" w:rsidTr="00EF5997">
        <w:tc>
          <w:tcPr>
            <w:tcW w:w="1035" w:type="dxa"/>
            <w:tcBorders>
              <w:top w:val="nil"/>
              <w:left w:val="nil"/>
              <w:bottom w:val="nil"/>
              <w:right w:val="nil"/>
            </w:tcBorders>
            <w:hideMark/>
          </w:tcPr>
          <w:p w14:paraId="108D1A7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Аммиачно-холодильная установка</w:t>
            </w:r>
          </w:p>
        </w:tc>
        <w:tc>
          <w:tcPr>
            <w:tcW w:w="975" w:type="dxa"/>
            <w:tcBorders>
              <w:top w:val="nil"/>
              <w:left w:val="nil"/>
              <w:bottom w:val="nil"/>
              <w:right w:val="nil"/>
            </w:tcBorders>
            <w:hideMark/>
          </w:tcPr>
          <w:p w14:paraId="103BE9B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582FA8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w:t>
            </w:r>
            <w:r w:rsidRPr="00EF5997">
              <w:rPr>
                <w:rFonts w:ascii="Times New Roman" w:eastAsia="Times New Roman" w:hAnsi="Times New Roman" w:cs="Times New Roman"/>
                <w:lang w:eastAsia="ru-RU"/>
              </w:rPr>
              <w:lastRenderedPageBreak/>
              <w:t>температуру их кипения при избыточном давлении 0,07 МПа;</w:t>
            </w:r>
          </w:p>
          <w:p w14:paraId="6CD3264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7B71367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4143024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использования, хранения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42BBBE5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проекта.</w:t>
            </w:r>
          </w:p>
          <w:p w14:paraId="37826AF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учитываются установки, машины, оборудование, трубопроводы, содержащие аммиак.</w:t>
            </w:r>
          </w:p>
        </w:tc>
      </w:tr>
      <w:tr w:rsidR="00EF5997" w:rsidRPr="00EF5997" w14:paraId="1A0F0354" w14:textId="77777777" w:rsidTr="00EF5997">
        <w:tc>
          <w:tcPr>
            <w:tcW w:w="1035" w:type="dxa"/>
            <w:tcBorders>
              <w:top w:val="nil"/>
              <w:left w:val="nil"/>
              <w:bottom w:val="nil"/>
              <w:right w:val="nil"/>
            </w:tcBorders>
            <w:hideMark/>
          </w:tcPr>
          <w:p w14:paraId="03CD2E5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(цех) производства спирта</w:t>
            </w:r>
          </w:p>
        </w:tc>
        <w:tc>
          <w:tcPr>
            <w:tcW w:w="975" w:type="dxa"/>
            <w:tcBorders>
              <w:top w:val="nil"/>
              <w:left w:val="nil"/>
              <w:bottom w:val="nil"/>
              <w:right w:val="nil"/>
            </w:tcBorders>
            <w:hideMark/>
          </w:tcPr>
          <w:p w14:paraId="7177896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w:t>
            </w:r>
            <w:r w:rsidRPr="00EF5997">
              <w:rPr>
                <w:rFonts w:ascii="Times New Roman" w:eastAsia="Times New Roman" w:hAnsi="Times New Roman" w:cs="Times New Roman"/>
                <w:lang w:eastAsia="ru-RU"/>
              </w:rPr>
              <w:lastRenderedPageBreak/>
              <w:t>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1DF57C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036ACC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w:t>
            </w:r>
            <w:r w:rsidRPr="00EF5997">
              <w:rPr>
                <w:rFonts w:ascii="Times New Roman" w:eastAsia="Times New Roman" w:hAnsi="Times New Roman" w:cs="Times New Roman"/>
                <w:lang w:eastAsia="ru-RU"/>
              </w:rPr>
              <w:lastRenderedPageBreak/>
              <w:t>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0C8F3F7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6E8169C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Идентифицируются по признаку получения, транспортирования и хранения опасного вещества, а также </w:t>
            </w:r>
            <w:r w:rsidRPr="00EF5997">
              <w:rPr>
                <w:rFonts w:ascii="Times New Roman" w:eastAsia="Times New Roman" w:hAnsi="Times New Roman" w:cs="Times New Roman"/>
                <w:lang w:eastAsia="ru-RU"/>
              </w:rPr>
              <w:lastRenderedPageBreak/>
              <w:t>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75C4CD9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проекта.</w:t>
            </w:r>
          </w:p>
        </w:tc>
      </w:tr>
      <w:tr w:rsidR="00EF5997" w:rsidRPr="00EF5997" w14:paraId="4F40942C" w14:textId="77777777" w:rsidTr="00EF5997">
        <w:tc>
          <w:tcPr>
            <w:tcW w:w="1035" w:type="dxa"/>
            <w:tcBorders>
              <w:top w:val="nil"/>
              <w:left w:val="nil"/>
              <w:bottom w:val="nil"/>
              <w:right w:val="nil"/>
            </w:tcBorders>
            <w:hideMark/>
          </w:tcPr>
          <w:p w14:paraId="4CFF644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Площадка склада хранения спирта</w:t>
            </w:r>
          </w:p>
        </w:tc>
        <w:tc>
          <w:tcPr>
            <w:tcW w:w="975" w:type="dxa"/>
            <w:tcBorders>
              <w:top w:val="nil"/>
              <w:left w:val="nil"/>
              <w:bottom w:val="nil"/>
              <w:right w:val="nil"/>
            </w:tcBorders>
            <w:hideMark/>
          </w:tcPr>
          <w:p w14:paraId="7CB73C4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C8F6D7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568598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AF5B5D4" w14:textId="77777777" w:rsidTr="00EF5997">
        <w:tc>
          <w:tcPr>
            <w:tcW w:w="1035" w:type="dxa"/>
            <w:tcBorders>
              <w:top w:val="nil"/>
              <w:left w:val="nil"/>
              <w:bottom w:val="nil"/>
              <w:right w:val="nil"/>
            </w:tcBorders>
            <w:hideMark/>
          </w:tcPr>
          <w:p w14:paraId="7B8131E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(цех) маслоэкстракционного производства</w:t>
            </w:r>
          </w:p>
        </w:tc>
        <w:tc>
          <w:tcPr>
            <w:tcW w:w="975" w:type="dxa"/>
            <w:tcBorders>
              <w:top w:val="nil"/>
              <w:left w:val="nil"/>
              <w:bottom w:val="nil"/>
              <w:right w:val="nil"/>
            </w:tcBorders>
            <w:hideMark/>
          </w:tcPr>
          <w:p w14:paraId="2665380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424146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w:t>
            </w:r>
            <w:r w:rsidRPr="00EF5997">
              <w:rPr>
                <w:rFonts w:ascii="Times New Roman" w:eastAsia="Times New Roman" w:hAnsi="Times New Roman" w:cs="Times New Roman"/>
                <w:lang w:eastAsia="ru-RU"/>
              </w:rPr>
              <w:lastRenderedPageBreak/>
              <w:t>температуру их кипения при избыточном давлении 0,07 МПа;</w:t>
            </w:r>
          </w:p>
          <w:p w14:paraId="472E95E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13A398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2.6 - осуществление хранения или переработки растительного сырья, в </w:t>
            </w:r>
            <w:r w:rsidRPr="00EF5997">
              <w:rPr>
                <w:rFonts w:ascii="Times New Roman" w:eastAsia="Times New Roman" w:hAnsi="Times New Roman" w:cs="Times New Roman"/>
                <w:lang w:eastAsia="ru-RU"/>
              </w:rPr>
              <w:lastRenderedPageBreak/>
              <w:t>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осуществления хранения зерна, продуктов его переработки и комбикормового сырья, склонных к самосогреванию и самовозгоранию.</w:t>
            </w:r>
          </w:p>
        </w:tc>
        <w:tc>
          <w:tcPr>
            <w:tcW w:w="750" w:type="dxa"/>
            <w:tcBorders>
              <w:top w:val="nil"/>
              <w:left w:val="nil"/>
              <w:bottom w:val="nil"/>
              <w:right w:val="nil"/>
            </w:tcBorders>
            <w:hideMark/>
          </w:tcPr>
          <w:p w14:paraId="11BEC69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5ED6608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получения, использования, хранения и транспортирования опасного вещества, образования взрывоопасной пылевоздушной смеси,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61431A8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 объекта "Площадка (цех) маслоэкстракционного производства" включаются участки приема, хранения, транспортировки, подготовки сырья и полученных продуктов.</w:t>
            </w:r>
          </w:p>
          <w:p w14:paraId="665D78F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При определении количества опасных </w:t>
            </w:r>
            <w:r w:rsidRPr="00EF5997">
              <w:rPr>
                <w:rFonts w:ascii="Times New Roman" w:eastAsia="Times New Roman" w:hAnsi="Times New Roman" w:cs="Times New Roman"/>
                <w:lang w:eastAsia="ru-RU"/>
              </w:rPr>
              <w:lastRenderedPageBreak/>
              <w:t>веществ следует исходить из проекта.</w:t>
            </w:r>
          </w:p>
        </w:tc>
      </w:tr>
      <w:tr w:rsidR="00EF5997" w:rsidRPr="00EF5997" w14:paraId="66E33796" w14:textId="77777777" w:rsidTr="00EF5997">
        <w:tc>
          <w:tcPr>
            <w:tcW w:w="1035" w:type="dxa"/>
            <w:tcBorders>
              <w:top w:val="nil"/>
              <w:left w:val="nil"/>
              <w:bottom w:val="nil"/>
              <w:right w:val="nil"/>
            </w:tcBorders>
            <w:hideMark/>
          </w:tcPr>
          <w:p w14:paraId="2F4D5EA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Площадка (цех) производства гидрогенизации жиров</w:t>
            </w:r>
          </w:p>
        </w:tc>
        <w:tc>
          <w:tcPr>
            <w:tcW w:w="975" w:type="dxa"/>
            <w:tcBorders>
              <w:top w:val="nil"/>
              <w:left w:val="nil"/>
              <w:bottom w:val="nil"/>
              <w:right w:val="nil"/>
            </w:tcBorders>
            <w:hideMark/>
          </w:tcPr>
          <w:p w14:paraId="4635284D"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057E094"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64F2FA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9E63955" w14:textId="77777777" w:rsidTr="00EF5997">
        <w:tc>
          <w:tcPr>
            <w:tcW w:w="3750" w:type="dxa"/>
            <w:gridSpan w:val="4"/>
            <w:tcBorders>
              <w:top w:val="nil"/>
              <w:left w:val="nil"/>
              <w:bottom w:val="nil"/>
              <w:right w:val="nil"/>
            </w:tcBorders>
            <w:vAlign w:val="center"/>
            <w:hideMark/>
          </w:tcPr>
          <w:p w14:paraId="35D866A3"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11. Опасные производственные объекты газоснабжения</w:t>
            </w:r>
          </w:p>
        </w:tc>
      </w:tr>
      <w:tr w:rsidR="00EF5997" w:rsidRPr="00EF5997" w14:paraId="4288645A" w14:textId="77777777" w:rsidTr="00EF5997">
        <w:tc>
          <w:tcPr>
            <w:tcW w:w="1035" w:type="dxa"/>
            <w:tcBorders>
              <w:top w:val="nil"/>
              <w:left w:val="nil"/>
              <w:bottom w:val="nil"/>
              <w:right w:val="nil"/>
            </w:tcBorders>
            <w:hideMark/>
          </w:tcPr>
          <w:p w14:paraId="20323B9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База хранения (кустовая)</w:t>
            </w:r>
          </w:p>
        </w:tc>
        <w:tc>
          <w:tcPr>
            <w:tcW w:w="975" w:type="dxa"/>
            <w:tcBorders>
              <w:top w:val="nil"/>
              <w:left w:val="nil"/>
              <w:bottom w:val="nil"/>
              <w:right w:val="nil"/>
            </w:tcBorders>
            <w:hideMark/>
          </w:tcPr>
          <w:p w14:paraId="42259F5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85DE9D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w:t>
            </w:r>
            <w:r w:rsidRPr="00EF5997">
              <w:rPr>
                <w:rFonts w:ascii="Times New Roman" w:eastAsia="Times New Roman" w:hAnsi="Times New Roman" w:cs="Times New Roman"/>
                <w:lang w:eastAsia="ru-RU"/>
              </w:rPr>
              <w:lastRenderedPageBreak/>
              <w:t>превышающей температуру их кипения при избыточном давлении 0,07 МПа;</w:t>
            </w:r>
          </w:p>
          <w:p w14:paraId="05E11A9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27C6479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7CB4FD7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хранения, транспортирования и использования опасных веществ, а также использования оборудования, работающего под давлением более 0,07 МПа или при температуре нагрева воды более 115 °C.</w:t>
            </w:r>
          </w:p>
          <w:p w14:paraId="466C8C0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проекта.</w:t>
            </w:r>
          </w:p>
          <w:p w14:paraId="4D43F12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В состав объектов "Установка баллонная групповая", "Установка резервуарная" входят подземные, наземные распределительные газопроводы, за исключением газопроводов отнесенных внутридомовому газовому оборудованию в соответствии с </w:t>
            </w:r>
            <w:r w:rsidRPr="00EF5997">
              <w:rPr>
                <w:rFonts w:ascii="Times New Roman" w:eastAsia="Times New Roman" w:hAnsi="Times New Roman" w:cs="Times New Roman"/>
                <w:lang w:eastAsia="ru-RU"/>
              </w:rPr>
              <w:lastRenderedPageBreak/>
              <w:t>требованиями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N 410 (Собрание законодательства Российской Федерации, 2013, N 21, ст. 2648; 2020, N 13, ст. 1919).</w:t>
            </w:r>
          </w:p>
        </w:tc>
      </w:tr>
      <w:tr w:rsidR="00EF5997" w:rsidRPr="00EF5997" w14:paraId="5013F492" w14:textId="77777777" w:rsidTr="00EF5997">
        <w:tc>
          <w:tcPr>
            <w:tcW w:w="1035" w:type="dxa"/>
            <w:tcBorders>
              <w:top w:val="nil"/>
              <w:left w:val="nil"/>
              <w:bottom w:val="nil"/>
              <w:right w:val="nil"/>
            </w:tcBorders>
            <w:hideMark/>
          </w:tcPr>
          <w:p w14:paraId="057EA71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Станция газонаполнительная</w:t>
            </w:r>
          </w:p>
        </w:tc>
        <w:tc>
          <w:tcPr>
            <w:tcW w:w="975" w:type="dxa"/>
            <w:tcBorders>
              <w:top w:val="nil"/>
              <w:left w:val="nil"/>
              <w:bottom w:val="nil"/>
              <w:right w:val="nil"/>
            </w:tcBorders>
            <w:hideMark/>
          </w:tcPr>
          <w:p w14:paraId="66DCE163"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2BF9078"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A162EF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C5D33B3" w14:textId="77777777" w:rsidTr="00EF5997">
        <w:tc>
          <w:tcPr>
            <w:tcW w:w="1035" w:type="dxa"/>
            <w:tcBorders>
              <w:top w:val="nil"/>
              <w:left w:val="nil"/>
              <w:bottom w:val="nil"/>
              <w:right w:val="nil"/>
            </w:tcBorders>
            <w:hideMark/>
          </w:tcPr>
          <w:p w14:paraId="289A6C2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Пункт газонаполнительный</w:t>
            </w:r>
          </w:p>
        </w:tc>
        <w:tc>
          <w:tcPr>
            <w:tcW w:w="975" w:type="dxa"/>
            <w:tcBorders>
              <w:top w:val="nil"/>
              <w:left w:val="nil"/>
              <w:bottom w:val="nil"/>
              <w:right w:val="nil"/>
            </w:tcBorders>
            <w:hideMark/>
          </w:tcPr>
          <w:p w14:paraId="47337885"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CA35F2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28751E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6C47478" w14:textId="77777777" w:rsidTr="00EF5997">
        <w:tc>
          <w:tcPr>
            <w:tcW w:w="1035" w:type="dxa"/>
            <w:tcBorders>
              <w:top w:val="nil"/>
              <w:left w:val="nil"/>
              <w:bottom w:val="nil"/>
              <w:right w:val="nil"/>
            </w:tcBorders>
            <w:hideMark/>
          </w:tcPr>
          <w:p w14:paraId="7E9549B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Станция газозаправочная (автомобильная)</w:t>
            </w:r>
          </w:p>
        </w:tc>
        <w:tc>
          <w:tcPr>
            <w:tcW w:w="975" w:type="dxa"/>
            <w:tcBorders>
              <w:top w:val="nil"/>
              <w:left w:val="nil"/>
              <w:bottom w:val="nil"/>
              <w:right w:val="nil"/>
            </w:tcBorders>
            <w:hideMark/>
          </w:tcPr>
          <w:p w14:paraId="403AF78F"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3137F467"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AA7E9E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D2F7C27" w14:textId="77777777" w:rsidTr="00EF5997">
        <w:tc>
          <w:tcPr>
            <w:tcW w:w="1035" w:type="dxa"/>
            <w:tcBorders>
              <w:top w:val="nil"/>
              <w:left w:val="nil"/>
              <w:bottom w:val="nil"/>
              <w:right w:val="nil"/>
            </w:tcBorders>
            <w:hideMark/>
          </w:tcPr>
          <w:p w14:paraId="59B4F29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Установка баллонная групповая</w:t>
            </w:r>
          </w:p>
        </w:tc>
        <w:tc>
          <w:tcPr>
            <w:tcW w:w="975" w:type="dxa"/>
            <w:tcBorders>
              <w:top w:val="nil"/>
              <w:left w:val="nil"/>
              <w:bottom w:val="nil"/>
              <w:right w:val="nil"/>
            </w:tcBorders>
            <w:hideMark/>
          </w:tcPr>
          <w:p w14:paraId="0DCC54C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2DCB3F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17F15052" w14:textId="77777777" w:rsidR="00EF5997" w:rsidRPr="00EF5997" w:rsidRDefault="00EF5997" w:rsidP="00EF5997">
            <w:pPr>
              <w:rPr>
                <w:rFonts w:ascii="Times New Roman" w:eastAsia="Times New Roman" w:hAnsi="Times New Roman" w:cs="Times New Roman"/>
                <w:lang w:eastAsia="ru-RU"/>
              </w:rPr>
            </w:pPr>
          </w:p>
        </w:tc>
        <w:tc>
          <w:tcPr>
            <w:tcW w:w="960" w:type="dxa"/>
            <w:tcBorders>
              <w:top w:val="nil"/>
              <w:left w:val="nil"/>
              <w:bottom w:val="nil"/>
              <w:right w:val="nil"/>
            </w:tcBorders>
            <w:hideMark/>
          </w:tcPr>
          <w:p w14:paraId="1FA30CD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F5E12F5" w14:textId="77777777" w:rsidTr="00EF5997">
        <w:tc>
          <w:tcPr>
            <w:tcW w:w="1035" w:type="dxa"/>
            <w:tcBorders>
              <w:top w:val="nil"/>
              <w:left w:val="nil"/>
              <w:bottom w:val="nil"/>
              <w:right w:val="nil"/>
            </w:tcBorders>
            <w:hideMark/>
          </w:tcPr>
          <w:p w14:paraId="31BAAFE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Установка резервуарная</w:t>
            </w:r>
          </w:p>
        </w:tc>
        <w:tc>
          <w:tcPr>
            <w:tcW w:w="975" w:type="dxa"/>
            <w:tcBorders>
              <w:top w:val="nil"/>
              <w:left w:val="nil"/>
              <w:bottom w:val="nil"/>
              <w:right w:val="nil"/>
            </w:tcBorders>
            <w:hideMark/>
          </w:tcPr>
          <w:p w14:paraId="61FBBCB6"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1837301"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ADF9B84"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CDF3B4E" w14:textId="77777777" w:rsidTr="00EF5997">
        <w:tc>
          <w:tcPr>
            <w:tcW w:w="1035" w:type="dxa"/>
            <w:tcBorders>
              <w:top w:val="nil"/>
              <w:left w:val="nil"/>
              <w:bottom w:val="nil"/>
              <w:right w:val="nil"/>
            </w:tcBorders>
            <w:hideMark/>
          </w:tcPr>
          <w:p w14:paraId="070A328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Сеть газоснабжения, в том числе межпоселковая</w:t>
            </w:r>
          </w:p>
        </w:tc>
        <w:tc>
          <w:tcPr>
            <w:tcW w:w="975" w:type="dxa"/>
            <w:tcBorders>
              <w:top w:val="nil"/>
              <w:left w:val="nil"/>
              <w:bottom w:val="nil"/>
              <w:right w:val="nil"/>
            </w:tcBorders>
            <w:hideMark/>
          </w:tcPr>
          <w:p w14:paraId="2D40F95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w:t>
            </w:r>
            <w:r w:rsidRPr="00EF5997">
              <w:rPr>
                <w:rFonts w:ascii="Times New Roman" w:eastAsia="Times New Roman" w:hAnsi="Times New Roman" w:cs="Times New Roman"/>
                <w:lang w:eastAsia="ru-RU"/>
              </w:rPr>
              <w:lastRenderedPageBreak/>
              <w:t>от 21 июля 1997 г. N 116-ФЗ "О промышленной безопасности опасных производственных объектов";</w:t>
            </w:r>
          </w:p>
          <w:p w14:paraId="30AAADC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ED9EBC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w:t>
            </w:r>
            <w:r w:rsidRPr="00EF5997">
              <w:rPr>
                <w:rFonts w:ascii="Times New Roman" w:eastAsia="Times New Roman" w:hAnsi="Times New Roman" w:cs="Times New Roman"/>
                <w:lang w:eastAsia="ru-RU"/>
              </w:rPr>
              <w:lastRenderedPageBreak/>
              <w:t>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293749D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территории административной единицы</w:t>
            </w:r>
          </w:p>
        </w:tc>
        <w:tc>
          <w:tcPr>
            <w:tcW w:w="960" w:type="dxa"/>
            <w:tcBorders>
              <w:top w:val="nil"/>
              <w:left w:val="nil"/>
              <w:bottom w:val="nil"/>
              <w:right w:val="nil"/>
            </w:tcBorders>
            <w:hideMark/>
          </w:tcPr>
          <w:p w14:paraId="4918DCC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транспортирования опасных веществ.</w:t>
            </w:r>
          </w:p>
          <w:p w14:paraId="59DA9B0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В состав объекта входят наружные газопроводы, газопроводы-вводы с установленной на них арматурой, здания и </w:t>
            </w:r>
            <w:r w:rsidRPr="00EF5997">
              <w:rPr>
                <w:rFonts w:ascii="Times New Roman" w:eastAsia="Times New Roman" w:hAnsi="Times New Roman" w:cs="Times New Roman"/>
                <w:lang w:eastAsia="ru-RU"/>
              </w:rPr>
              <w:lastRenderedPageBreak/>
              <w:t>сооружения на них, а также газорегуляторные пункты в зданиях, сооружениях и блоках, устройства электрохимической защиты стальных газопроводов от коррозии, автоматизированная система управление технологических, объекты их электропровода и электроснабжения.</w:t>
            </w:r>
          </w:p>
          <w:p w14:paraId="327B3CF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идентификации указывается граница объекта: территория населенного пункта (части населенного пункта), муниципального образования (нескольких муниципальных образований), города федерального значения.</w:t>
            </w:r>
          </w:p>
        </w:tc>
      </w:tr>
      <w:tr w:rsidR="00EF5997" w:rsidRPr="00EF5997" w14:paraId="3EFCEFEA" w14:textId="77777777" w:rsidTr="00EF5997">
        <w:tc>
          <w:tcPr>
            <w:tcW w:w="1035" w:type="dxa"/>
            <w:tcBorders>
              <w:top w:val="nil"/>
              <w:left w:val="nil"/>
              <w:bottom w:val="nil"/>
              <w:right w:val="nil"/>
            </w:tcBorders>
            <w:hideMark/>
          </w:tcPr>
          <w:p w14:paraId="5AF2FC2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Участки газопроводов</w:t>
            </w:r>
          </w:p>
        </w:tc>
        <w:tc>
          <w:tcPr>
            <w:tcW w:w="975" w:type="dxa"/>
            <w:tcBorders>
              <w:top w:val="nil"/>
              <w:left w:val="nil"/>
              <w:bottom w:val="nil"/>
              <w:right w:val="nil"/>
            </w:tcBorders>
            <w:hideMark/>
          </w:tcPr>
          <w:p w14:paraId="36C0FFD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523F5D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6F9AC99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территории административной единицы зоны обслуживания организации, осуществляющей учет газа</w:t>
            </w:r>
          </w:p>
        </w:tc>
        <w:tc>
          <w:tcPr>
            <w:tcW w:w="960" w:type="dxa"/>
            <w:tcBorders>
              <w:top w:val="nil"/>
              <w:left w:val="nil"/>
              <w:bottom w:val="nil"/>
              <w:right w:val="nil"/>
            </w:tcBorders>
            <w:hideMark/>
          </w:tcPr>
          <w:p w14:paraId="20347E3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транспортирования опасных веществ.</w:t>
            </w:r>
          </w:p>
          <w:p w14:paraId="18DA240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учитываются участки газопроводов с установленными на них счетчиками газа, принадлежащих на правах собственности или ином законном основании организации, осуществляющей учет газа.</w:t>
            </w:r>
          </w:p>
          <w:p w14:paraId="03A3D3B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идентификации указывается граница объекта: территория населенного пункта (части населенного пункта), муниципального образования (нескольких муниципальных образований), города федерального значения.</w:t>
            </w:r>
          </w:p>
        </w:tc>
      </w:tr>
      <w:tr w:rsidR="00EF5997" w:rsidRPr="00EF5997" w14:paraId="60385CBD" w14:textId="77777777" w:rsidTr="00EF5997">
        <w:tc>
          <w:tcPr>
            <w:tcW w:w="1035" w:type="dxa"/>
            <w:tcBorders>
              <w:top w:val="nil"/>
              <w:left w:val="nil"/>
              <w:bottom w:val="nil"/>
              <w:right w:val="nil"/>
            </w:tcBorders>
            <w:hideMark/>
          </w:tcPr>
          <w:p w14:paraId="088CA9D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Сеть газопотребления (название организации или ее </w:t>
            </w:r>
            <w:r w:rsidRPr="00EF5997">
              <w:rPr>
                <w:rFonts w:ascii="Times New Roman" w:eastAsia="Times New Roman" w:hAnsi="Times New Roman" w:cs="Times New Roman"/>
                <w:lang w:eastAsia="ru-RU"/>
              </w:rPr>
              <w:lastRenderedPageBreak/>
              <w:t>отдельной территории)</w:t>
            </w:r>
          </w:p>
        </w:tc>
        <w:tc>
          <w:tcPr>
            <w:tcW w:w="975" w:type="dxa"/>
            <w:tcBorders>
              <w:top w:val="nil"/>
              <w:left w:val="nil"/>
              <w:bottom w:val="nil"/>
              <w:right w:val="nil"/>
            </w:tcBorders>
            <w:hideMark/>
          </w:tcPr>
          <w:p w14:paraId="175C820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 xml:space="preserve">2.1 - получение, использование, переработка, образование, </w:t>
            </w:r>
            <w:r w:rsidRPr="00EF5997">
              <w:rPr>
                <w:rFonts w:ascii="Times New Roman" w:eastAsia="Times New Roman" w:hAnsi="Times New Roman" w:cs="Times New Roman"/>
                <w:lang w:eastAsia="ru-RU"/>
              </w:rPr>
              <w:lastRenderedPageBreak/>
              <w:t>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2F5607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A81D2B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w:t>
            </w:r>
            <w:r w:rsidRPr="00EF5997">
              <w:rPr>
                <w:rFonts w:ascii="Times New Roman" w:eastAsia="Times New Roman" w:hAnsi="Times New Roman" w:cs="Times New Roman"/>
                <w:lang w:eastAsia="ru-RU"/>
              </w:rPr>
              <w:lastRenderedPageBreak/>
              <w:t>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517CFC5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территории организации</w:t>
            </w:r>
          </w:p>
        </w:tc>
        <w:tc>
          <w:tcPr>
            <w:tcW w:w="960" w:type="dxa"/>
            <w:tcBorders>
              <w:top w:val="nil"/>
              <w:left w:val="nil"/>
              <w:bottom w:val="nil"/>
              <w:right w:val="nil"/>
            </w:tcBorders>
            <w:hideMark/>
          </w:tcPr>
          <w:p w14:paraId="42E94AE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использования и транспортирования </w:t>
            </w:r>
            <w:r w:rsidRPr="00EF5997">
              <w:rPr>
                <w:rFonts w:ascii="Times New Roman" w:eastAsia="Times New Roman" w:hAnsi="Times New Roman" w:cs="Times New Roman"/>
                <w:lang w:eastAsia="ru-RU"/>
              </w:rPr>
              <w:lastRenderedPageBreak/>
              <w:t>опасных веществ, использования оборудования, работающего под давлением более 0,07 МПа или при температуре нагрева воды более 115 °C.</w:t>
            </w:r>
          </w:p>
          <w:p w14:paraId="0AEA793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учитываются наружные и внутренние газопроводы организации с учетом разграничения балансовой и эксплуатационной ответственности, площадки газифицированных котельных и их оборудование, газораспределяющее оборудование, а также газовая часть газопотребляющего оборудования и установок, газовых турбин, технологических линий в зданиях и сооружениях на территории организации.</w:t>
            </w:r>
          </w:p>
        </w:tc>
      </w:tr>
      <w:tr w:rsidR="00EF5997" w:rsidRPr="00EF5997" w14:paraId="103ED8CE" w14:textId="77777777" w:rsidTr="00EF5997">
        <w:tc>
          <w:tcPr>
            <w:tcW w:w="1035" w:type="dxa"/>
            <w:tcBorders>
              <w:top w:val="nil"/>
              <w:left w:val="nil"/>
              <w:bottom w:val="nil"/>
              <w:right w:val="nil"/>
            </w:tcBorders>
            <w:hideMark/>
          </w:tcPr>
          <w:p w14:paraId="6D4A95E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Система теплоснабжения</w:t>
            </w:r>
          </w:p>
        </w:tc>
        <w:tc>
          <w:tcPr>
            <w:tcW w:w="975" w:type="dxa"/>
            <w:tcBorders>
              <w:top w:val="nil"/>
              <w:left w:val="nil"/>
              <w:bottom w:val="nil"/>
              <w:right w:val="nil"/>
            </w:tcBorders>
            <w:hideMark/>
          </w:tcPr>
          <w:p w14:paraId="61649CB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BDC4F4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w:t>
            </w:r>
            <w:r w:rsidRPr="00EF5997">
              <w:rPr>
                <w:rFonts w:ascii="Times New Roman" w:eastAsia="Times New Roman" w:hAnsi="Times New Roman" w:cs="Times New Roman"/>
                <w:lang w:eastAsia="ru-RU"/>
              </w:rPr>
              <w:lastRenderedPageBreak/>
              <w:t>кипения при избыточном давлении 0,07 МПа.</w:t>
            </w:r>
          </w:p>
        </w:tc>
        <w:tc>
          <w:tcPr>
            <w:tcW w:w="750" w:type="dxa"/>
            <w:tcBorders>
              <w:top w:val="nil"/>
              <w:left w:val="nil"/>
              <w:bottom w:val="nil"/>
              <w:right w:val="nil"/>
            </w:tcBorders>
            <w:hideMark/>
          </w:tcPr>
          <w:p w14:paraId="7DDA1ED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территории административной единицы</w:t>
            </w:r>
          </w:p>
        </w:tc>
        <w:tc>
          <w:tcPr>
            <w:tcW w:w="960" w:type="dxa"/>
            <w:tcBorders>
              <w:top w:val="nil"/>
              <w:left w:val="nil"/>
              <w:bottom w:val="nil"/>
              <w:right w:val="nil"/>
            </w:tcBorders>
            <w:hideMark/>
          </w:tcPr>
          <w:p w14:paraId="33DF475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использования и транспортирования опасных веществ, использования оборудования, работающего под давлением более 0,07 МПа или при температуре нагрева воды более 115 °C.</w:t>
            </w:r>
          </w:p>
          <w:p w14:paraId="17C00DC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учитываются наружные и внутренние газопроводы всех технологически связанных газифицированных котельных, теплообеспечивающих организаций муниципального образования.</w:t>
            </w:r>
          </w:p>
          <w:p w14:paraId="3DDE325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идентификации указывается граница объекта: территория населенного пункта (части населенного пункта), муниципального образования (нескольких</w:t>
            </w:r>
          </w:p>
        </w:tc>
      </w:tr>
      <w:tr w:rsidR="00EF5997" w:rsidRPr="00EF5997" w14:paraId="3F06E0A4" w14:textId="77777777" w:rsidTr="00EF5997">
        <w:tc>
          <w:tcPr>
            <w:tcW w:w="3750" w:type="dxa"/>
            <w:gridSpan w:val="4"/>
            <w:tcBorders>
              <w:top w:val="nil"/>
              <w:left w:val="nil"/>
              <w:bottom w:val="nil"/>
              <w:right w:val="nil"/>
            </w:tcBorders>
            <w:vAlign w:val="center"/>
            <w:hideMark/>
          </w:tcPr>
          <w:p w14:paraId="56100118"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12. 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°C</w:t>
            </w:r>
          </w:p>
        </w:tc>
      </w:tr>
      <w:tr w:rsidR="00EF5997" w:rsidRPr="00EF5997" w14:paraId="30AEAC19" w14:textId="77777777" w:rsidTr="00EF5997">
        <w:tc>
          <w:tcPr>
            <w:tcW w:w="1035" w:type="dxa"/>
            <w:tcBorders>
              <w:top w:val="nil"/>
              <w:left w:val="nil"/>
              <w:bottom w:val="nil"/>
              <w:right w:val="nil"/>
            </w:tcBorders>
            <w:hideMark/>
          </w:tcPr>
          <w:p w14:paraId="05E4D52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главного корпуса ТЭЦ (ГРЭС, АЭС)</w:t>
            </w:r>
          </w:p>
        </w:tc>
        <w:tc>
          <w:tcPr>
            <w:tcW w:w="975" w:type="dxa"/>
            <w:tcBorders>
              <w:top w:val="nil"/>
              <w:left w:val="nil"/>
              <w:bottom w:val="nil"/>
              <w:right w:val="nil"/>
            </w:tcBorders>
            <w:hideMark/>
          </w:tcPr>
          <w:p w14:paraId="36D1663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A4B6FA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B061B9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rsidRPr="00EF5997">
              <w:rPr>
                <w:rFonts w:ascii="Times New Roman" w:eastAsia="Times New Roman" w:hAnsi="Times New Roman" w:cs="Times New Roman"/>
                <w:lang w:eastAsia="ru-RU"/>
              </w:rPr>
              <w:lastRenderedPageBreak/>
              <w:t>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145CB71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опасной зоны</w:t>
            </w:r>
          </w:p>
        </w:tc>
        <w:tc>
          <w:tcPr>
            <w:tcW w:w="960" w:type="dxa"/>
            <w:tcBorders>
              <w:top w:val="nil"/>
              <w:left w:val="nil"/>
              <w:bottom w:val="nil"/>
              <w:right w:val="nil"/>
            </w:tcBorders>
            <w:hideMark/>
          </w:tcPr>
          <w:p w14:paraId="43E7A06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оборудования, работающего под давлением более 0,07 МПа или при температуре нагрева воды более 115 °C, а также получения, хранения, использования опасных веществ.</w:t>
            </w:r>
          </w:p>
          <w:p w14:paraId="2802579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определении количества опасных веществ следует исходить из проекта.</w:t>
            </w:r>
          </w:p>
          <w:p w14:paraId="7CE79F4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"Площадка главного корпуса ТЭЦ (ГРЭС, АЭС)" учитываются машинное и котельное отделения, деаэраторная площадка.</w:t>
            </w:r>
          </w:p>
          <w:p w14:paraId="5CD5B1E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"Площадка подсобного хозяйства ТЭЦ (ГРЭС, АЭС)" учитываются площадка химической водоочистки, компрессорной, электролизной, материального склада, склада химических реагентов.</w:t>
            </w:r>
          </w:p>
          <w:p w14:paraId="0D166F0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"Топливное хозяйство ТЭЦ (ГРЭС, АЭС)" учитывается топливное хозяйство, расположенное на территории ТЭЦ (ГРЭС, АЭС).</w:t>
            </w:r>
          </w:p>
        </w:tc>
      </w:tr>
      <w:tr w:rsidR="00EF5997" w:rsidRPr="00EF5997" w14:paraId="3EF92E7E" w14:textId="77777777" w:rsidTr="00EF5997">
        <w:tc>
          <w:tcPr>
            <w:tcW w:w="1035" w:type="dxa"/>
            <w:tcBorders>
              <w:top w:val="nil"/>
              <w:left w:val="nil"/>
              <w:bottom w:val="nil"/>
              <w:right w:val="nil"/>
            </w:tcBorders>
            <w:hideMark/>
          </w:tcPr>
          <w:p w14:paraId="380D104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подсобного хозяйства ТЭЦ (ГРЭС, АЭС)</w:t>
            </w:r>
          </w:p>
        </w:tc>
        <w:tc>
          <w:tcPr>
            <w:tcW w:w="975" w:type="dxa"/>
            <w:tcBorders>
              <w:top w:val="nil"/>
              <w:left w:val="nil"/>
              <w:bottom w:val="nil"/>
              <w:right w:val="nil"/>
            </w:tcBorders>
            <w:hideMark/>
          </w:tcPr>
          <w:p w14:paraId="68363B6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39290F4"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28CF97A4"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31C9054" w14:textId="77777777" w:rsidTr="00EF5997">
        <w:tc>
          <w:tcPr>
            <w:tcW w:w="1035" w:type="dxa"/>
            <w:tcBorders>
              <w:top w:val="nil"/>
              <w:left w:val="nil"/>
              <w:bottom w:val="nil"/>
              <w:right w:val="nil"/>
            </w:tcBorders>
            <w:hideMark/>
          </w:tcPr>
          <w:p w14:paraId="78796F4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Топливное хозяйство ТЭЦ (ГРЭС, АЭС)</w:t>
            </w:r>
          </w:p>
        </w:tc>
        <w:tc>
          <w:tcPr>
            <w:tcW w:w="975" w:type="dxa"/>
            <w:tcBorders>
              <w:top w:val="nil"/>
              <w:left w:val="nil"/>
              <w:bottom w:val="nil"/>
              <w:right w:val="nil"/>
            </w:tcBorders>
            <w:hideMark/>
          </w:tcPr>
          <w:p w14:paraId="65AF49B7"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0ABD79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2B7B454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78E49AF" w14:textId="77777777" w:rsidTr="00EF5997">
        <w:tc>
          <w:tcPr>
            <w:tcW w:w="1035" w:type="dxa"/>
            <w:tcBorders>
              <w:top w:val="nil"/>
              <w:left w:val="nil"/>
              <w:bottom w:val="nil"/>
              <w:right w:val="nil"/>
            </w:tcBorders>
            <w:hideMark/>
          </w:tcPr>
          <w:p w14:paraId="69D9A57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Пиковые водогрейные котельные ТЭЦ (ГРЭС)</w:t>
            </w:r>
          </w:p>
        </w:tc>
        <w:tc>
          <w:tcPr>
            <w:tcW w:w="975" w:type="dxa"/>
            <w:tcBorders>
              <w:top w:val="nil"/>
              <w:left w:val="nil"/>
              <w:bottom w:val="nil"/>
              <w:right w:val="nil"/>
            </w:tcBorders>
            <w:hideMark/>
          </w:tcPr>
          <w:p w14:paraId="5DAD432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w:t>
            </w:r>
            <w:r w:rsidRPr="00EF5997">
              <w:rPr>
                <w:rFonts w:ascii="Times New Roman" w:eastAsia="Times New Roman" w:hAnsi="Times New Roman" w:cs="Times New Roman"/>
                <w:lang w:eastAsia="ru-RU"/>
              </w:rPr>
              <w:lastRenderedPageBreak/>
              <w:t>кипения при избыточном давлении 0,07 МПа.</w:t>
            </w:r>
          </w:p>
        </w:tc>
        <w:tc>
          <w:tcPr>
            <w:tcW w:w="750" w:type="dxa"/>
            <w:tcBorders>
              <w:top w:val="nil"/>
              <w:left w:val="nil"/>
              <w:bottom w:val="nil"/>
              <w:right w:val="nil"/>
            </w:tcBorders>
            <w:hideMark/>
          </w:tcPr>
          <w:p w14:paraId="5AF6449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опасной зоны</w:t>
            </w:r>
          </w:p>
        </w:tc>
        <w:tc>
          <w:tcPr>
            <w:tcW w:w="960" w:type="dxa"/>
            <w:tcBorders>
              <w:top w:val="nil"/>
              <w:left w:val="nil"/>
              <w:bottom w:val="nil"/>
              <w:right w:val="nil"/>
            </w:tcBorders>
            <w:hideMark/>
          </w:tcPr>
          <w:p w14:paraId="34B19C9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оборудования, работающего под давлением более 0,07 МПа или при температуре нагрева воды более 115 °C.</w:t>
            </w:r>
          </w:p>
          <w:p w14:paraId="1CD0F08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 объекта "Пиковые водогрейные котельные ТЭЦ (ГРЭС)" входят дымовые трубы котельной.</w:t>
            </w:r>
          </w:p>
          <w:p w14:paraId="16A809D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В составе объекта "Котельная" учитываются площадки отдельно стоящих котельных с автономным питанием, включая сеть трубопроводов в контурах здания котельной.</w:t>
            </w:r>
          </w:p>
        </w:tc>
      </w:tr>
      <w:tr w:rsidR="00EF5997" w:rsidRPr="00EF5997" w14:paraId="1FC6C87A" w14:textId="77777777" w:rsidTr="00EF5997">
        <w:tc>
          <w:tcPr>
            <w:tcW w:w="1035" w:type="dxa"/>
            <w:tcBorders>
              <w:top w:val="nil"/>
              <w:left w:val="nil"/>
              <w:bottom w:val="nil"/>
              <w:right w:val="nil"/>
            </w:tcBorders>
            <w:hideMark/>
          </w:tcPr>
          <w:p w14:paraId="38AD8A7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Котельная</w:t>
            </w:r>
          </w:p>
        </w:tc>
        <w:tc>
          <w:tcPr>
            <w:tcW w:w="975" w:type="dxa"/>
            <w:tcBorders>
              <w:top w:val="nil"/>
              <w:left w:val="nil"/>
              <w:bottom w:val="nil"/>
              <w:right w:val="nil"/>
            </w:tcBorders>
            <w:hideMark/>
          </w:tcPr>
          <w:p w14:paraId="74A6443B"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9948A70"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28FC008"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1451226" w14:textId="77777777" w:rsidTr="00EF5997">
        <w:tc>
          <w:tcPr>
            <w:tcW w:w="1035" w:type="dxa"/>
            <w:tcBorders>
              <w:top w:val="nil"/>
              <w:left w:val="nil"/>
              <w:bottom w:val="nil"/>
              <w:right w:val="nil"/>
            </w:tcBorders>
            <w:hideMark/>
          </w:tcPr>
          <w:p w14:paraId="2805B46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Группа котельных</w:t>
            </w:r>
          </w:p>
        </w:tc>
        <w:tc>
          <w:tcPr>
            <w:tcW w:w="975" w:type="dxa"/>
            <w:tcBorders>
              <w:top w:val="nil"/>
              <w:left w:val="nil"/>
              <w:bottom w:val="nil"/>
              <w:right w:val="nil"/>
            </w:tcBorders>
            <w:hideMark/>
          </w:tcPr>
          <w:p w14:paraId="7DE7BE1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3E7397C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территории административной единицы или территории организации</w:t>
            </w:r>
          </w:p>
        </w:tc>
        <w:tc>
          <w:tcPr>
            <w:tcW w:w="960" w:type="dxa"/>
            <w:tcBorders>
              <w:top w:val="nil"/>
              <w:left w:val="nil"/>
              <w:bottom w:val="nil"/>
              <w:right w:val="nil"/>
            </w:tcBorders>
            <w:hideMark/>
          </w:tcPr>
          <w:p w14:paraId="73925BA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оборудования, работающего под давлением более 0,07 МПа или при температуре нагрева воды более 115 °C.</w:t>
            </w:r>
          </w:p>
          <w:p w14:paraId="50D3C00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идентификации объектов "Группа котельных", "Участок трубопроводов теплосети" указывается граница объекта: территория населенного пункта (части населенного пункта), муниципального образования (нескольких муниципальных образований), города федерального значения или территории организации.</w:t>
            </w:r>
          </w:p>
          <w:p w14:paraId="667AD82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"Группа котельных" учитываются площадки всех котельных, обслуживаемые теплоэнергетической организацией жилищно-коммунального хозяйства, административно-хозяйственной структурой.</w:t>
            </w:r>
          </w:p>
          <w:p w14:paraId="11C279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"Участок трубопроводов теплосети" учитываются трубопроводы воды с температурой воды более 115 °C или пара с давлением более 0,07 МПа (кроме бытовых установок и сетей).</w:t>
            </w:r>
          </w:p>
          <w:p w14:paraId="6CB8313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В составе объекта "Площадка цеха (участка) организации" учитываются расположенные на территории организации объекты, на которых используется оборудование, работающее под давлением более 0,07 МПа или при температуре нагрева воды более 115 °C, в названии объекта указывается наименование площадки, цеха или участка организации.</w:t>
            </w:r>
          </w:p>
        </w:tc>
      </w:tr>
      <w:tr w:rsidR="00EF5997" w:rsidRPr="00EF5997" w14:paraId="4B54EA51" w14:textId="77777777" w:rsidTr="00EF5997">
        <w:tc>
          <w:tcPr>
            <w:tcW w:w="1035" w:type="dxa"/>
            <w:tcBorders>
              <w:top w:val="nil"/>
              <w:left w:val="nil"/>
              <w:bottom w:val="nil"/>
              <w:right w:val="nil"/>
            </w:tcBorders>
            <w:hideMark/>
          </w:tcPr>
          <w:p w14:paraId="01D62FB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трубопроводов теплосети</w:t>
            </w:r>
          </w:p>
        </w:tc>
        <w:tc>
          <w:tcPr>
            <w:tcW w:w="975" w:type="dxa"/>
            <w:tcBorders>
              <w:top w:val="nil"/>
              <w:left w:val="nil"/>
              <w:bottom w:val="nil"/>
              <w:right w:val="nil"/>
            </w:tcBorders>
            <w:hideMark/>
          </w:tcPr>
          <w:p w14:paraId="10F17FB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BBC2E40"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D471748"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086128E8" w14:textId="77777777" w:rsidTr="00EF5997">
        <w:tc>
          <w:tcPr>
            <w:tcW w:w="1035" w:type="dxa"/>
            <w:tcBorders>
              <w:top w:val="nil"/>
              <w:left w:val="nil"/>
              <w:bottom w:val="nil"/>
              <w:right w:val="nil"/>
            </w:tcBorders>
            <w:hideMark/>
          </w:tcPr>
          <w:p w14:paraId="13ADF20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цеха (участка) организации</w:t>
            </w:r>
          </w:p>
        </w:tc>
        <w:tc>
          <w:tcPr>
            <w:tcW w:w="975" w:type="dxa"/>
            <w:tcBorders>
              <w:top w:val="nil"/>
              <w:left w:val="nil"/>
              <w:bottom w:val="nil"/>
              <w:right w:val="nil"/>
            </w:tcBorders>
            <w:hideMark/>
          </w:tcPr>
          <w:p w14:paraId="1329DC45"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7F3F69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опасной зоны</w:t>
            </w:r>
          </w:p>
        </w:tc>
        <w:tc>
          <w:tcPr>
            <w:tcW w:w="960" w:type="dxa"/>
            <w:tcBorders>
              <w:top w:val="nil"/>
              <w:left w:val="nil"/>
              <w:bottom w:val="nil"/>
              <w:right w:val="nil"/>
            </w:tcBorders>
            <w:hideMark/>
          </w:tcPr>
          <w:p w14:paraId="7548E409" w14:textId="77777777" w:rsidR="00EF5997" w:rsidRPr="00EF5997" w:rsidRDefault="00EF5997" w:rsidP="00EF5997">
            <w:pPr>
              <w:rPr>
                <w:rFonts w:ascii="Times New Roman" w:eastAsia="Times New Roman" w:hAnsi="Times New Roman" w:cs="Times New Roman"/>
                <w:lang w:eastAsia="ru-RU"/>
              </w:rPr>
            </w:pPr>
          </w:p>
        </w:tc>
      </w:tr>
      <w:tr w:rsidR="00EF5997" w:rsidRPr="00EF5997" w14:paraId="6F99CD70" w14:textId="77777777" w:rsidTr="00EF5997">
        <w:tc>
          <w:tcPr>
            <w:tcW w:w="1035" w:type="dxa"/>
            <w:tcBorders>
              <w:top w:val="nil"/>
              <w:left w:val="nil"/>
              <w:bottom w:val="nil"/>
              <w:right w:val="nil"/>
            </w:tcBorders>
            <w:hideMark/>
          </w:tcPr>
          <w:p w14:paraId="126AF4A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хранения мазутного топлива</w:t>
            </w:r>
          </w:p>
        </w:tc>
        <w:tc>
          <w:tcPr>
            <w:tcW w:w="975" w:type="dxa"/>
            <w:tcBorders>
              <w:top w:val="nil"/>
              <w:left w:val="nil"/>
              <w:bottom w:val="nil"/>
              <w:right w:val="nil"/>
            </w:tcBorders>
            <w:hideMark/>
          </w:tcPr>
          <w:p w14:paraId="2C391A4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5B25E6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w:t>
            </w:r>
            <w:r w:rsidRPr="00EF5997">
              <w:rPr>
                <w:rFonts w:ascii="Times New Roman" w:eastAsia="Times New Roman" w:hAnsi="Times New Roman" w:cs="Times New Roman"/>
                <w:lang w:eastAsia="ru-RU"/>
              </w:rPr>
              <w:lastRenderedPageBreak/>
              <w:t>кипения при избыточном давлении 0,07 МПа;</w:t>
            </w:r>
          </w:p>
          <w:p w14:paraId="46DB6C6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6AD9A77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3AFA857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хранения и использования опасного вещества и использования оборудования, работающего под давлением более 0,07 МПа или при температуре нагрева воды более 115 °C.</w:t>
            </w:r>
          </w:p>
          <w:p w14:paraId="37DE8B7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"Площадка дизельной" электростанции учитываются площадки размещения дизельных агрегатов и хранения резервного дизельного топлива.</w:t>
            </w:r>
          </w:p>
        </w:tc>
      </w:tr>
      <w:tr w:rsidR="00EF5997" w:rsidRPr="00EF5997" w14:paraId="09757F3B" w14:textId="77777777" w:rsidTr="00EF5997">
        <w:tc>
          <w:tcPr>
            <w:tcW w:w="1035" w:type="dxa"/>
            <w:tcBorders>
              <w:top w:val="nil"/>
              <w:left w:val="nil"/>
              <w:bottom w:val="nil"/>
              <w:right w:val="nil"/>
            </w:tcBorders>
            <w:hideMark/>
          </w:tcPr>
          <w:p w14:paraId="7A6B472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дизельной электростанции</w:t>
            </w:r>
          </w:p>
        </w:tc>
        <w:tc>
          <w:tcPr>
            <w:tcW w:w="975" w:type="dxa"/>
            <w:tcBorders>
              <w:top w:val="nil"/>
              <w:left w:val="nil"/>
              <w:bottom w:val="nil"/>
              <w:right w:val="nil"/>
            </w:tcBorders>
            <w:hideMark/>
          </w:tcPr>
          <w:p w14:paraId="0094D087"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810712E"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9D2DD0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A9A2D78" w14:textId="77777777" w:rsidTr="00EF5997">
        <w:tc>
          <w:tcPr>
            <w:tcW w:w="1035" w:type="dxa"/>
            <w:tcBorders>
              <w:top w:val="nil"/>
              <w:left w:val="nil"/>
              <w:bottom w:val="nil"/>
              <w:right w:val="nil"/>
            </w:tcBorders>
            <w:hideMark/>
          </w:tcPr>
          <w:p w14:paraId="7B9EA45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13. Опасные производственные объекты </w:t>
            </w:r>
            <w:r w:rsidRPr="00EF5997">
              <w:rPr>
                <w:rFonts w:ascii="Times New Roman" w:eastAsia="Times New Roman" w:hAnsi="Times New Roman" w:cs="Times New Roman"/>
                <w:lang w:eastAsia="ru-RU"/>
              </w:rPr>
              <w:lastRenderedPageBreak/>
              <w:t>металлургической промышленности</w:t>
            </w:r>
          </w:p>
        </w:tc>
        <w:tc>
          <w:tcPr>
            <w:tcW w:w="975" w:type="dxa"/>
            <w:tcBorders>
              <w:top w:val="nil"/>
              <w:left w:val="nil"/>
              <w:bottom w:val="nil"/>
              <w:right w:val="nil"/>
            </w:tcBorders>
            <w:hideMark/>
          </w:tcPr>
          <w:p w14:paraId="1012A5E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36722BF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50D4EF0"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2D7B471" w14:textId="77777777" w:rsidTr="00EF5997">
        <w:tc>
          <w:tcPr>
            <w:tcW w:w="1035" w:type="dxa"/>
            <w:tcBorders>
              <w:top w:val="nil"/>
              <w:left w:val="nil"/>
              <w:bottom w:val="nil"/>
              <w:right w:val="nil"/>
            </w:tcBorders>
            <w:hideMark/>
          </w:tcPr>
          <w:p w14:paraId="07CF3E1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13.1. Опасные производственные объекты производства черных металлов</w:t>
            </w:r>
          </w:p>
        </w:tc>
        <w:tc>
          <w:tcPr>
            <w:tcW w:w="975" w:type="dxa"/>
            <w:tcBorders>
              <w:top w:val="nil"/>
              <w:left w:val="nil"/>
              <w:bottom w:val="nil"/>
              <w:right w:val="nil"/>
            </w:tcBorders>
            <w:hideMark/>
          </w:tcPr>
          <w:p w14:paraId="348DEEF8"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415682D"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044A5626"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464A15E" w14:textId="77777777" w:rsidTr="00EF5997">
        <w:tc>
          <w:tcPr>
            <w:tcW w:w="3750" w:type="dxa"/>
            <w:gridSpan w:val="4"/>
            <w:tcBorders>
              <w:top w:val="nil"/>
              <w:left w:val="nil"/>
              <w:bottom w:val="nil"/>
              <w:right w:val="nil"/>
            </w:tcBorders>
            <w:vAlign w:val="center"/>
            <w:hideMark/>
          </w:tcPr>
          <w:p w14:paraId="1832153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13.1.1. Производства чугуна</w:t>
            </w:r>
          </w:p>
        </w:tc>
      </w:tr>
      <w:tr w:rsidR="00EF5997" w:rsidRPr="00EF5997" w14:paraId="024A9C0D" w14:textId="77777777" w:rsidTr="00EF5997">
        <w:tc>
          <w:tcPr>
            <w:tcW w:w="1035" w:type="dxa"/>
            <w:tcBorders>
              <w:top w:val="nil"/>
              <w:left w:val="nil"/>
              <w:bottom w:val="nil"/>
              <w:right w:val="nil"/>
            </w:tcBorders>
            <w:hideMark/>
          </w:tcPr>
          <w:p w14:paraId="338F6A7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доменного цеха</w:t>
            </w:r>
          </w:p>
        </w:tc>
        <w:tc>
          <w:tcPr>
            <w:tcW w:w="975" w:type="dxa"/>
            <w:tcBorders>
              <w:top w:val="nil"/>
              <w:left w:val="nil"/>
              <w:bottom w:val="nil"/>
              <w:right w:val="nil"/>
            </w:tcBorders>
            <w:hideMark/>
          </w:tcPr>
          <w:p w14:paraId="1FF33BF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150D83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5845DA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w:t>
            </w:r>
            <w:r w:rsidRPr="00EF5997">
              <w:rPr>
                <w:rFonts w:ascii="Times New Roman" w:eastAsia="Times New Roman" w:hAnsi="Times New Roman" w:cs="Times New Roman"/>
                <w:lang w:eastAsia="ru-RU"/>
              </w:rPr>
              <w:lastRenderedPageBreak/>
              <w:t>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20979B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208EC46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добычи </w:t>
            </w:r>
            <w:r w:rsidRPr="00EF5997">
              <w:rPr>
                <w:rFonts w:ascii="Times New Roman" w:eastAsia="Times New Roman" w:hAnsi="Times New Roman" w:cs="Times New Roman"/>
                <w:lang w:eastAsia="ru-RU"/>
              </w:rPr>
              <w:lastRenderedPageBreak/>
              <w:t>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2011B7B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62C139C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 транспортирования расплавов черных металлов, использования токсичных веществ.</w:t>
            </w:r>
          </w:p>
          <w:p w14:paraId="29D2426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производственные объекты получения черных металлов и сплавов на их основе с емкостью плавильных агрегатов более 500 кг шихты.</w:t>
            </w:r>
          </w:p>
        </w:tc>
      </w:tr>
      <w:tr w:rsidR="00EF5997" w:rsidRPr="00EF5997" w14:paraId="61F93E21" w14:textId="77777777" w:rsidTr="00EF5997">
        <w:tc>
          <w:tcPr>
            <w:tcW w:w="3750" w:type="dxa"/>
            <w:gridSpan w:val="4"/>
            <w:tcBorders>
              <w:top w:val="nil"/>
              <w:left w:val="nil"/>
              <w:bottom w:val="nil"/>
              <w:right w:val="nil"/>
            </w:tcBorders>
            <w:vAlign w:val="center"/>
            <w:hideMark/>
          </w:tcPr>
          <w:p w14:paraId="0351536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13.1.2. Производства стали и проката</w:t>
            </w:r>
          </w:p>
        </w:tc>
      </w:tr>
      <w:tr w:rsidR="00EF5997" w:rsidRPr="00EF5997" w14:paraId="56E97068" w14:textId="77777777" w:rsidTr="00EF5997">
        <w:tc>
          <w:tcPr>
            <w:tcW w:w="1035" w:type="dxa"/>
            <w:tcBorders>
              <w:top w:val="nil"/>
              <w:left w:val="nil"/>
              <w:bottom w:val="nil"/>
              <w:right w:val="nil"/>
            </w:tcBorders>
            <w:hideMark/>
          </w:tcPr>
          <w:p w14:paraId="31D1732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мартеновский</w:t>
            </w:r>
          </w:p>
        </w:tc>
        <w:tc>
          <w:tcPr>
            <w:tcW w:w="975" w:type="dxa"/>
            <w:tcBorders>
              <w:top w:val="nil"/>
              <w:left w:val="nil"/>
              <w:bottom w:val="nil"/>
              <w:right w:val="nil"/>
            </w:tcBorders>
            <w:hideMark/>
          </w:tcPr>
          <w:p w14:paraId="4B3BFC2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744711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7B2E61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w:t>
            </w:r>
            <w:r w:rsidRPr="00EF5997">
              <w:rPr>
                <w:rFonts w:ascii="Times New Roman" w:eastAsia="Times New Roman" w:hAnsi="Times New Roman" w:cs="Times New Roman"/>
                <w:lang w:eastAsia="ru-RU"/>
              </w:rPr>
              <w:lastRenderedPageBreak/>
              <w:t>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5326B7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w:t>
            </w:r>
            <w:r w:rsidRPr="00EF5997">
              <w:rPr>
                <w:rFonts w:ascii="Times New Roman" w:eastAsia="Times New Roman" w:hAnsi="Times New Roman" w:cs="Times New Roman"/>
                <w:lang w:eastAsia="ru-RU"/>
              </w:rPr>
              <w:lastRenderedPageBreak/>
              <w:t>500 килограммов и более;</w:t>
            </w:r>
          </w:p>
          <w:p w14:paraId="1A52273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5CB791D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0963DB8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получения и транспортирования расплавов черных металлов, использования воспламеняющихся газов, опасных веществ.</w:t>
            </w:r>
          </w:p>
        </w:tc>
      </w:tr>
      <w:tr w:rsidR="00EF5997" w:rsidRPr="00EF5997" w14:paraId="63311881" w14:textId="77777777" w:rsidTr="00EF5997">
        <w:tc>
          <w:tcPr>
            <w:tcW w:w="1035" w:type="dxa"/>
            <w:tcBorders>
              <w:top w:val="nil"/>
              <w:left w:val="nil"/>
              <w:bottom w:val="nil"/>
              <w:right w:val="nil"/>
            </w:tcBorders>
            <w:hideMark/>
          </w:tcPr>
          <w:p w14:paraId="548A1F9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конвертерный</w:t>
            </w:r>
          </w:p>
        </w:tc>
        <w:tc>
          <w:tcPr>
            <w:tcW w:w="975" w:type="dxa"/>
            <w:tcBorders>
              <w:top w:val="nil"/>
              <w:left w:val="nil"/>
              <w:bottom w:val="nil"/>
              <w:right w:val="nil"/>
            </w:tcBorders>
            <w:hideMark/>
          </w:tcPr>
          <w:p w14:paraId="51EBE86F"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240C3B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9A111B4"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0B19734" w14:textId="77777777" w:rsidTr="00EF5997">
        <w:tc>
          <w:tcPr>
            <w:tcW w:w="1035" w:type="dxa"/>
            <w:tcBorders>
              <w:top w:val="nil"/>
              <w:left w:val="nil"/>
              <w:bottom w:val="nil"/>
              <w:right w:val="nil"/>
            </w:tcBorders>
            <w:hideMark/>
          </w:tcPr>
          <w:p w14:paraId="6D85FF3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электросталеплавильный</w:t>
            </w:r>
          </w:p>
        </w:tc>
        <w:tc>
          <w:tcPr>
            <w:tcW w:w="975" w:type="dxa"/>
            <w:tcBorders>
              <w:top w:val="nil"/>
              <w:left w:val="nil"/>
              <w:bottom w:val="nil"/>
              <w:right w:val="nil"/>
            </w:tcBorders>
            <w:hideMark/>
          </w:tcPr>
          <w:p w14:paraId="489C4EC6"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F86D68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2E0AF4A"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19100FB" w14:textId="77777777" w:rsidTr="00EF5997">
        <w:tc>
          <w:tcPr>
            <w:tcW w:w="1035" w:type="dxa"/>
            <w:tcBorders>
              <w:top w:val="nil"/>
              <w:left w:val="nil"/>
              <w:bottom w:val="nil"/>
              <w:right w:val="nil"/>
            </w:tcBorders>
            <w:hideMark/>
          </w:tcPr>
          <w:p w14:paraId="1802804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по производству проката</w:t>
            </w:r>
          </w:p>
        </w:tc>
        <w:tc>
          <w:tcPr>
            <w:tcW w:w="975" w:type="dxa"/>
            <w:tcBorders>
              <w:top w:val="nil"/>
              <w:left w:val="nil"/>
              <w:bottom w:val="nil"/>
              <w:right w:val="nil"/>
            </w:tcBorders>
            <w:hideMark/>
          </w:tcPr>
          <w:p w14:paraId="32FF19B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F89CAE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w:t>
            </w:r>
            <w:r w:rsidRPr="00EF5997">
              <w:rPr>
                <w:rFonts w:ascii="Times New Roman" w:eastAsia="Times New Roman" w:hAnsi="Times New Roman" w:cs="Times New Roman"/>
                <w:lang w:eastAsia="ru-RU"/>
              </w:rPr>
              <w:lastRenderedPageBreak/>
              <w:t>температуру их кипения при избыточном давлении 0,07 МПа;</w:t>
            </w:r>
          </w:p>
          <w:p w14:paraId="643B03A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4708B70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2.4 - получение, транспортирование, использование расплавов черных и </w:t>
            </w:r>
            <w:r w:rsidRPr="00EF5997">
              <w:rPr>
                <w:rFonts w:ascii="Times New Roman" w:eastAsia="Times New Roman" w:hAnsi="Times New Roman" w:cs="Times New Roman"/>
                <w:lang w:eastAsia="ru-RU"/>
              </w:rPr>
              <w:lastRenderedPageBreak/>
              <w:t>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34623D5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37D81C7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78C9676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использования и транспортирования воспламеняющихся газов и токсичных веществ.</w:t>
            </w:r>
          </w:p>
        </w:tc>
      </w:tr>
      <w:tr w:rsidR="00EF5997" w:rsidRPr="00EF5997" w14:paraId="6287B2AB" w14:textId="77777777" w:rsidTr="00EF5997">
        <w:tc>
          <w:tcPr>
            <w:tcW w:w="1035" w:type="dxa"/>
            <w:tcBorders>
              <w:top w:val="nil"/>
              <w:left w:val="nil"/>
              <w:bottom w:val="nil"/>
              <w:right w:val="nil"/>
            </w:tcBorders>
            <w:hideMark/>
          </w:tcPr>
          <w:p w14:paraId="12DF954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по производству труб</w:t>
            </w:r>
          </w:p>
        </w:tc>
        <w:tc>
          <w:tcPr>
            <w:tcW w:w="975" w:type="dxa"/>
            <w:tcBorders>
              <w:top w:val="nil"/>
              <w:left w:val="nil"/>
              <w:bottom w:val="nil"/>
              <w:right w:val="nil"/>
            </w:tcBorders>
            <w:hideMark/>
          </w:tcPr>
          <w:p w14:paraId="266F3E9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4C18A6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w:t>
            </w:r>
            <w:r w:rsidRPr="00EF5997">
              <w:rPr>
                <w:rFonts w:ascii="Times New Roman" w:eastAsia="Times New Roman" w:hAnsi="Times New Roman" w:cs="Times New Roman"/>
                <w:lang w:eastAsia="ru-RU"/>
              </w:rPr>
              <w:lastRenderedPageBreak/>
              <w:t>жидкостей при температуре, превышающей температуру их кипения при избыточном давлении 0,07 МПа;</w:t>
            </w:r>
          </w:p>
          <w:p w14:paraId="5FE7D0A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5B3BC5A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1F1B23C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6F37C63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49BCAFD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транспортирования использования расплавов металла, воспламеняющихся газов и токсичных веществ.</w:t>
            </w:r>
          </w:p>
          <w:p w14:paraId="66B2558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Признак опасности с числовым кодом 2.4 указывается лишь в случае производства труб методом литья.</w:t>
            </w:r>
          </w:p>
        </w:tc>
      </w:tr>
      <w:tr w:rsidR="00EF5997" w:rsidRPr="00EF5997" w14:paraId="2B8E1D96" w14:textId="77777777" w:rsidTr="00EF5997">
        <w:tc>
          <w:tcPr>
            <w:tcW w:w="1035" w:type="dxa"/>
            <w:tcBorders>
              <w:top w:val="nil"/>
              <w:left w:val="nil"/>
              <w:bottom w:val="nil"/>
              <w:right w:val="nil"/>
            </w:tcBorders>
            <w:hideMark/>
          </w:tcPr>
          <w:p w14:paraId="0ADE44C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по производству металлизированных окатышей и брикетов</w:t>
            </w:r>
          </w:p>
        </w:tc>
        <w:tc>
          <w:tcPr>
            <w:tcW w:w="975" w:type="dxa"/>
            <w:tcBorders>
              <w:top w:val="nil"/>
              <w:left w:val="nil"/>
              <w:bottom w:val="nil"/>
              <w:right w:val="nil"/>
            </w:tcBorders>
            <w:hideMark/>
          </w:tcPr>
          <w:p w14:paraId="0C016D6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DCE932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w:t>
            </w:r>
            <w:r w:rsidRPr="00EF5997">
              <w:rPr>
                <w:rFonts w:ascii="Times New Roman" w:eastAsia="Times New Roman" w:hAnsi="Times New Roman" w:cs="Times New Roman"/>
                <w:lang w:eastAsia="ru-RU"/>
              </w:rPr>
              <w:lastRenderedPageBreak/>
              <w:t>б) воды при температуре нагрева более 115 °C; в) иных жидкостей при температуре, превышающей температуру их кипения при избыточном давлении 0,07 МПа;</w:t>
            </w:r>
          </w:p>
          <w:p w14:paraId="68EF583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w:t>
            </w:r>
            <w:r w:rsidRPr="00EF5997">
              <w:rPr>
                <w:rFonts w:ascii="Times New Roman" w:eastAsia="Times New Roman" w:hAnsi="Times New Roman" w:cs="Times New Roman"/>
                <w:lang w:eastAsia="ru-RU"/>
              </w:rPr>
              <w:lastRenderedPageBreak/>
              <w:t>возможности перемещения;</w:t>
            </w:r>
          </w:p>
          <w:p w14:paraId="4118202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559660C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050B2EE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1913E6E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воспламеняющихся газов и токсичных веществ.</w:t>
            </w:r>
          </w:p>
        </w:tc>
      </w:tr>
      <w:tr w:rsidR="00EF5997" w:rsidRPr="00EF5997" w14:paraId="16FA9D99" w14:textId="77777777" w:rsidTr="00EF5997">
        <w:tc>
          <w:tcPr>
            <w:tcW w:w="1035" w:type="dxa"/>
            <w:tcBorders>
              <w:top w:val="nil"/>
              <w:left w:val="nil"/>
              <w:bottom w:val="nil"/>
              <w:right w:val="nil"/>
            </w:tcBorders>
            <w:hideMark/>
          </w:tcPr>
          <w:p w14:paraId="0611CC0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сталепроволочного производства</w:t>
            </w:r>
          </w:p>
        </w:tc>
        <w:tc>
          <w:tcPr>
            <w:tcW w:w="975" w:type="dxa"/>
            <w:tcBorders>
              <w:top w:val="nil"/>
              <w:left w:val="nil"/>
              <w:bottom w:val="nil"/>
              <w:right w:val="nil"/>
            </w:tcBorders>
            <w:hideMark/>
          </w:tcPr>
          <w:p w14:paraId="73CCD56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42488D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8A3979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76EF245" w14:textId="77777777" w:rsidTr="00EF5997">
        <w:tc>
          <w:tcPr>
            <w:tcW w:w="3750" w:type="dxa"/>
            <w:gridSpan w:val="4"/>
            <w:tcBorders>
              <w:top w:val="nil"/>
              <w:left w:val="nil"/>
              <w:bottom w:val="nil"/>
              <w:right w:val="nil"/>
            </w:tcBorders>
            <w:vAlign w:val="center"/>
            <w:hideMark/>
          </w:tcPr>
          <w:p w14:paraId="277CBD1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13.1.3. Производства ферросплавов и огнеупоров</w:t>
            </w:r>
          </w:p>
        </w:tc>
      </w:tr>
      <w:tr w:rsidR="00EF5997" w:rsidRPr="00EF5997" w14:paraId="41301017" w14:textId="77777777" w:rsidTr="00EF5997">
        <w:tc>
          <w:tcPr>
            <w:tcW w:w="1035" w:type="dxa"/>
            <w:tcBorders>
              <w:top w:val="nil"/>
              <w:left w:val="nil"/>
              <w:bottom w:val="nil"/>
              <w:right w:val="nil"/>
            </w:tcBorders>
            <w:hideMark/>
          </w:tcPr>
          <w:p w14:paraId="765135E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производству ферросплавов</w:t>
            </w:r>
          </w:p>
        </w:tc>
        <w:tc>
          <w:tcPr>
            <w:tcW w:w="975" w:type="dxa"/>
            <w:tcBorders>
              <w:top w:val="nil"/>
              <w:left w:val="nil"/>
              <w:bottom w:val="nil"/>
              <w:right w:val="nil"/>
            </w:tcBorders>
            <w:hideMark/>
          </w:tcPr>
          <w:p w14:paraId="248CD97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w:t>
            </w:r>
            <w:r w:rsidRPr="00EF5997">
              <w:rPr>
                <w:rFonts w:ascii="Times New Roman" w:eastAsia="Times New Roman" w:hAnsi="Times New Roman" w:cs="Times New Roman"/>
                <w:lang w:eastAsia="ru-RU"/>
              </w:rPr>
              <w:lastRenderedPageBreak/>
              <w:t>производственных объектов";</w:t>
            </w:r>
          </w:p>
          <w:p w14:paraId="4A7FBD9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19A14E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w:t>
            </w:r>
            <w:r w:rsidRPr="00EF5997">
              <w:rPr>
                <w:rFonts w:ascii="Times New Roman" w:eastAsia="Times New Roman" w:hAnsi="Times New Roman" w:cs="Times New Roman"/>
                <w:lang w:eastAsia="ru-RU"/>
              </w:rPr>
              <w:lastRenderedPageBreak/>
              <w:t>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F20350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019F7BA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5E587AC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036B29D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 транспортирования расплавов черных металлов и сплавов на их основе, а также наличия опасных веществ.</w:t>
            </w:r>
          </w:p>
        </w:tc>
      </w:tr>
      <w:tr w:rsidR="00EF5997" w:rsidRPr="00EF5997" w14:paraId="76B4B1BF" w14:textId="77777777" w:rsidTr="00EF5997">
        <w:tc>
          <w:tcPr>
            <w:tcW w:w="3750" w:type="dxa"/>
            <w:gridSpan w:val="4"/>
            <w:tcBorders>
              <w:top w:val="nil"/>
              <w:left w:val="nil"/>
              <w:bottom w:val="nil"/>
              <w:right w:val="nil"/>
            </w:tcBorders>
            <w:vAlign w:val="center"/>
            <w:hideMark/>
          </w:tcPr>
          <w:p w14:paraId="6BE62209"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13.1.4. Производство агломерата</w:t>
            </w:r>
          </w:p>
        </w:tc>
      </w:tr>
      <w:tr w:rsidR="00EF5997" w:rsidRPr="00EF5997" w14:paraId="432D1CBF" w14:textId="77777777" w:rsidTr="00EF5997">
        <w:tc>
          <w:tcPr>
            <w:tcW w:w="1035" w:type="dxa"/>
            <w:tcBorders>
              <w:top w:val="nil"/>
              <w:left w:val="nil"/>
              <w:bottom w:val="nil"/>
              <w:right w:val="nil"/>
            </w:tcBorders>
            <w:hideMark/>
          </w:tcPr>
          <w:p w14:paraId="0D13DD9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агломерации</w:t>
            </w:r>
          </w:p>
        </w:tc>
        <w:tc>
          <w:tcPr>
            <w:tcW w:w="975" w:type="dxa"/>
            <w:tcBorders>
              <w:top w:val="nil"/>
              <w:left w:val="nil"/>
              <w:bottom w:val="nil"/>
              <w:right w:val="nil"/>
            </w:tcBorders>
            <w:hideMark/>
          </w:tcPr>
          <w:p w14:paraId="4E29487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w:t>
            </w:r>
            <w:r w:rsidRPr="00EF5997">
              <w:rPr>
                <w:rFonts w:ascii="Times New Roman" w:eastAsia="Times New Roman" w:hAnsi="Times New Roman" w:cs="Times New Roman"/>
                <w:lang w:eastAsia="ru-RU"/>
              </w:rPr>
              <w:lastRenderedPageBreak/>
              <w:t>116-ФЗ "О промышленной безопасности опасных производственных объектов";</w:t>
            </w:r>
          </w:p>
          <w:p w14:paraId="20CDF02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78393E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w:t>
            </w:r>
            <w:r w:rsidRPr="00EF5997">
              <w:rPr>
                <w:rFonts w:ascii="Times New Roman" w:eastAsia="Times New Roman" w:hAnsi="Times New Roman" w:cs="Times New Roman"/>
                <w:lang w:eastAsia="ru-RU"/>
              </w:rPr>
              <w:lastRenderedPageBreak/>
              <w:t>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DCD456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36EB72E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01A2F70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63EAD65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расплавов, а также наличия опасных веществ.</w:t>
            </w:r>
          </w:p>
        </w:tc>
      </w:tr>
      <w:tr w:rsidR="00EF5997" w:rsidRPr="00EF5997" w14:paraId="1380B93C" w14:textId="77777777" w:rsidTr="00EF5997">
        <w:tc>
          <w:tcPr>
            <w:tcW w:w="3750" w:type="dxa"/>
            <w:gridSpan w:val="4"/>
            <w:tcBorders>
              <w:top w:val="nil"/>
              <w:left w:val="nil"/>
              <w:bottom w:val="nil"/>
              <w:right w:val="nil"/>
            </w:tcBorders>
            <w:vAlign w:val="center"/>
            <w:hideMark/>
          </w:tcPr>
          <w:p w14:paraId="34B4B496"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13.2. Опасные производственные объекты производства цветных металлов</w:t>
            </w:r>
          </w:p>
        </w:tc>
      </w:tr>
      <w:tr w:rsidR="00EF5997" w:rsidRPr="00EF5997" w14:paraId="09B3FF4E" w14:textId="77777777" w:rsidTr="00EF5997">
        <w:tc>
          <w:tcPr>
            <w:tcW w:w="3750" w:type="dxa"/>
            <w:gridSpan w:val="4"/>
            <w:tcBorders>
              <w:top w:val="nil"/>
              <w:left w:val="nil"/>
              <w:bottom w:val="nil"/>
              <w:right w:val="nil"/>
            </w:tcBorders>
            <w:vAlign w:val="center"/>
            <w:hideMark/>
          </w:tcPr>
          <w:p w14:paraId="4C4EE500"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13.2.1. Производства алюминия и магния, кристаллического кремния и электротермического силумина</w:t>
            </w:r>
          </w:p>
        </w:tc>
      </w:tr>
      <w:tr w:rsidR="00EF5997" w:rsidRPr="00EF5997" w14:paraId="2501B056" w14:textId="77777777" w:rsidTr="00EF5997">
        <w:tc>
          <w:tcPr>
            <w:tcW w:w="1035" w:type="dxa"/>
            <w:tcBorders>
              <w:top w:val="nil"/>
              <w:left w:val="nil"/>
              <w:bottom w:val="nil"/>
              <w:right w:val="nil"/>
            </w:tcBorders>
            <w:hideMark/>
          </w:tcPr>
          <w:p w14:paraId="5955FFB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электролиза алюминия</w:t>
            </w:r>
          </w:p>
        </w:tc>
        <w:tc>
          <w:tcPr>
            <w:tcW w:w="975" w:type="dxa"/>
            <w:tcBorders>
              <w:top w:val="nil"/>
              <w:left w:val="nil"/>
              <w:bottom w:val="nil"/>
              <w:right w:val="nil"/>
            </w:tcBorders>
            <w:hideMark/>
          </w:tcPr>
          <w:p w14:paraId="533F178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w:t>
            </w:r>
            <w:r w:rsidRPr="00EF5997">
              <w:rPr>
                <w:rFonts w:ascii="Times New Roman" w:eastAsia="Times New Roman" w:hAnsi="Times New Roman" w:cs="Times New Roman"/>
                <w:lang w:eastAsia="ru-RU"/>
              </w:rPr>
              <w:lastRenderedPageBreak/>
              <w:t>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6762A9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E4C1A6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w:t>
            </w:r>
            <w:r w:rsidRPr="00EF5997">
              <w:rPr>
                <w:rFonts w:ascii="Times New Roman" w:eastAsia="Times New Roman" w:hAnsi="Times New Roman" w:cs="Times New Roman"/>
                <w:lang w:eastAsia="ru-RU"/>
              </w:rPr>
              <w:lastRenderedPageBreak/>
              <w:t>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789DA27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526E2F7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681F63F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174AA0A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Идентифицируются по признаку получения и транспортирования расплавов цветных металлов, а также наличия </w:t>
            </w:r>
            <w:r w:rsidRPr="00EF5997">
              <w:rPr>
                <w:rFonts w:ascii="Times New Roman" w:eastAsia="Times New Roman" w:hAnsi="Times New Roman" w:cs="Times New Roman"/>
                <w:lang w:eastAsia="ru-RU"/>
              </w:rPr>
              <w:lastRenderedPageBreak/>
              <w:t>опасных веществ. Идентифицируются производственные объекты получения цветных металлов и сплавов на их основе с емкостью плавильных агрегатов более 500 кг шихты.</w:t>
            </w:r>
          </w:p>
        </w:tc>
      </w:tr>
      <w:tr w:rsidR="00EF5997" w:rsidRPr="00EF5997" w14:paraId="57863F77" w14:textId="77777777" w:rsidTr="00EF5997">
        <w:tc>
          <w:tcPr>
            <w:tcW w:w="1035" w:type="dxa"/>
            <w:tcBorders>
              <w:top w:val="nil"/>
              <w:left w:val="nil"/>
              <w:bottom w:val="nil"/>
              <w:right w:val="nil"/>
            </w:tcBorders>
            <w:hideMark/>
          </w:tcPr>
          <w:p w14:paraId="4CD6974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электролиза магния</w:t>
            </w:r>
          </w:p>
        </w:tc>
        <w:tc>
          <w:tcPr>
            <w:tcW w:w="975" w:type="dxa"/>
            <w:tcBorders>
              <w:top w:val="nil"/>
              <w:left w:val="nil"/>
              <w:bottom w:val="nil"/>
              <w:right w:val="nil"/>
            </w:tcBorders>
            <w:hideMark/>
          </w:tcPr>
          <w:p w14:paraId="5F7655EF"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9CB952E"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226DA0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382E196" w14:textId="77777777" w:rsidTr="00EF5997">
        <w:tc>
          <w:tcPr>
            <w:tcW w:w="1035" w:type="dxa"/>
            <w:tcBorders>
              <w:top w:val="nil"/>
              <w:left w:val="nil"/>
              <w:bottom w:val="nil"/>
              <w:right w:val="nil"/>
            </w:tcBorders>
            <w:hideMark/>
          </w:tcPr>
          <w:p w14:paraId="543D8FA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производства кристаллического кремния</w:t>
            </w:r>
          </w:p>
        </w:tc>
        <w:tc>
          <w:tcPr>
            <w:tcW w:w="975" w:type="dxa"/>
            <w:tcBorders>
              <w:top w:val="nil"/>
              <w:left w:val="nil"/>
              <w:bottom w:val="nil"/>
              <w:right w:val="nil"/>
            </w:tcBorders>
            <w:hideMark/>
          </w:tcPr>
          <w:p w14:paraId="58BD9259"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BA44A81"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8CB1F76"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9B5C841" w14:textId="77777777" w:rsidTr="00EF5997">
        <w:tc>
          <w:tcPr>
            <w:tcW w:w="1035" w:type="dxa"/>
            <w:tcBorders>
              <w:top w:val="nil"/>
              <w:left w:val="nil"/>
              <w:bottom w:val="nil"/>
              <w:right w:val="nil"/>
            </w:tcBorders>
            <w:hideMark/>
          </w:tcPr>
          <w:p w14:paraId="5F150AA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производства электротермического силумина</w:t>
            </w:r>
          </w:p>
        </w:tc>
        <w:tc>
          <w:tcPr>
            <w:tcW w:w="975" w:type="dxa"/>
            <w:tcBorders>
              <w:top w:val="nil"/>
              <w:left w:val="nil"/>
              <w:bottom w:val="nil"/>
              <w:right w:val="nil"/>
            </w:tcBorders>
            <w:hideMark/>
          </w:tcPr>
          <w:p w14:paraId="4546E71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C1B1958"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6A81837"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05E8FBCE" w14:textId="77777777" w:rsidTr="00EF5997">
        <w:tc>
          <w:tcPr>
            <w:tcW w:w="3750" w:type="dxa"/>
            <w:gridSpan w:val="4"/>
            <w:tcBorders>
              <w:top w:val="nil"/>
              <w:left w:val="nil"/>
              <w:bottom w:val="nil"/>
              <w:right w:val="nil"/>
            </w:tcBorders>
            <w:vAlign w:val="center"/>
            <w:hideMark/>
          </w:tcPr>
          <w:p w14:paraId="0DD02A0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13.2.2. Производства меди, никеля и кобальта</w:t>
            </w:r>
          </w:p>
        </w:tc>
      </w:tr>
      <w:tr w:rsidR="00EF5997" w:rsidRPr="00EF5997" w14:paraId="00CAFDAA" w14:textId="77777777" w:rsidTr="00EF5997">
        <w:tc>
          <w:tcPr>
            <w:tcW w:w="1035" w:type="dxa"/>
            <w:tcBorders>
              <w:top w:val="nil"/>
              <w:left w:val="nil"/>
              <w:bottom w:val="nil"/>
              <w:right w:val="nil"/>
            </w:tcBorders>
            <w:hideMark/>
          </w:tcPr>
          <w:p w14:paraId="5610B63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плавильный</w:t>
            </w:r>
          </w:p>
        </w:tc>
        <w:tc>
          <w:tcPr>
            <w:tcW w:w="975" w:type="dxa"/>
            <w:tcBorders>
              <w:top w:val="nil"/>
              <w:left w:val="nil"/>
              <w:bottom w:val="nil"/>
              <w:right w:val="nil"/>
            </w:tcBorders>
            <w:hideMark/>
          </w:tcPr>
          <w:p w14:paraId="5A2B7EE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1AF2CD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859242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w:t>
            </w:r>
            <w:r w:rsidRPr="00EF5997">
              <w:rPr>
                <w:rFonts w:ascii="Times New Roman" w:eastAsia="Times New Roman" w:hAnsi="Times New Roman" w:cs="Times New Roman"/>
                <w:lang w:eastAsia="ru-RU"/>
              </w:rPr>
              <w:lastRenderedPageBreak/>
              <w:t>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1ECCCE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3216FDE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w:t>
            </w:r>
            <w:r w:rsidRPr="00EF5997">
              <w:rPr>
                <w:rFonts w:ascii="Times New Roman" w:eastAsia="Times New Roman" w:hAnsi="Times New Roman" w:cs="Times New Roman"/>
                <w:lang w:eastAsia="ru-RU"/>
              </w:rPr>
              <w:lastRenderedPageBreak/>
              <w:t>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3717D23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27E7C05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использования и транспортирования расплавов цветных металлов, а также наличия опасных веществ.</w:t>
            </w:r>
          </w:p>
        </w:tc>
      </w:tr>
      <w:tr w:rsidR="00EF5997" w:rsidRPr="00EF5997" w14:paraId="5ED20FBD" w14:textId="77777777" w:rsidTr="00EF5997">
        <w:tc>
          <w:tcPr>
            <w:tcW w:w="3750" w:type="dxa"/>
            <w:gridSpan w:val="4"/>
            <w:tcBorders>
              <w:top w:val="nil"/>
              <w:left w:val="nil"/>
              <w:bottom w:val="nil"/>
              <w:right w:val="nil"/>
            </w:tcBorders>
            <w:vAlign w:val="center"/>
            <w:hideMark/>
          </w:tcPr>
          <w:p w14:paraId="06720262"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13.2.3. Производства титана</w:t>
            </w:r>
          </w:p>
        </w:tc>
      </w:tr>
      <w:tr w:rsidR="00EF5997" w:rsidRPr="00EF5997" w14:paraId="503DBCDE" w14:textId="77777777" w:rsidTr="00EF5997">
        <w:tc>
          <w:tcPr>
            <w:tcW w:w="1035" w:type="dxa"/>
            <w:tcBorders>
              <w:top w:val="nil"/>
              <w:left w:val="nil"/>
              <w:bottom w:val="nil"/>
              <w:right w:val="nil"/>
            </w:tcBorders>
            <w:hideMark/>
          </w:tcPr>
          <w:p w14:paraId="3BB2BC7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производству титана</w:t>
            </w:r>
          </w:p>
        </w:tc>
        <w:tc>
          <w:tcPr>
            <w:tcW w:w="975" w:type="dxa"/>
            <w:tcBorders>
              <w:top w:val="nil"/>
              <w:left w:val="nil"/>
              <w:bottom w:val="nil"/>
              <w:right w:val="nil"/>
            </w:tcBorders>
            <w:hideMark/>
          </w:tcPr>
          <w:p w14:paraId="52F4933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BC0A67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8BEAB8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w:t>
            </w:r>
            <w:r w:rsidRPr="00EF5997">
              <w:rPr>
                <w:rFonts w:ascii="Times New Roman" w:eastAsia="Times New Roman" w:hAnsi="Times New Roman" w:cs="Times New Roman"/>
                <w:lang w:eastAsia="ru-RU"/>
              </w:rPr>
              <w:lastRenderedPageBreak/>
              <w:t>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45C7F9E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w:t>
            </w:r>
            <w:r w:rsidRPr="00EF5997">
              <w:rPr>
                <w:rFonts w:ascii="Times New Roman" w:eastAsia="Times New Roman" w:hAnsi="Times New Roman" w:cs="Times New Roman"/>
                <w:lang w:eastAsia="ru-RU"/>
              </w:rPr>
              <w:lastRenderedPageBreak/>
              <w:t>500 килограммов и более;</w:t>
            </w:r>
          </w:p>
          <w:p w14:paraId="23CB811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5125201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184CAAB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 транспортирования расплавов цветных металлов, а также наличия опасных веществ.</w:t>
            </w:r>
          </w:p>
        </w:tc>
      </w:tr>
      <w:tr w:rsidR="00EF5997" w:rsidRPr="00EF5997" w14:paraId="40ED85EA" w14:textId="77777777" w:rsidTr="00EF5997">
        <w:tc>
          <w:tcPr>
            <w:tcW w:w="1035" w:type="dxa"/>
            <w:tcBorders>
              <w:top w:val="nil"/>
              <w:left w:val="nil"/>
              <w:bottom w:val="nil"/>
              <w:right w:val="nil"/>
            </w:tcBorders>
            <w:hideMark/>
          </w:tcPr>
          <w:p w14:paraId="6B8365B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электролизный</w:t>
            </w:r>
          </w:p>
        </w:tc>
        <w:tc>
          <w:tcPr>
            <w:tcW w:w="975" w:type="dxa"/>
            <w:tcBorders>
              <w:top w:val="nil"/>
              <w:left w:val="nil"/>
              <w:bottom w:val="nil"/>
              <w:right w:val="nil"/>
            </w:tcBorders>
            <w:hideMark/>
          </w:tcPr>
          <w:p w14:paraId="2AE1175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849F92B"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8E8AACE"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930A34F" w14:textId="77777777" w:rsidTr="00EF5997">
        <w:tc>
          <w:tcPr>
            <w:tcW w:w="3750" w:type="dxa"/>
            <w:gridSpan w:val="4"/>
            <w:tcBorders>
              <w:top w:val="nil"/>
              <w:left w:val="nil"/>
              <w:bottom w:val="nil"/>
              <w:right w:val="nil"/>
            </w:tcBorders>
            <w:vAlign w:val="center"/>
            <w:hideMark/>
          </w:tcPr>
          <w:p w14:paraId="73373D1E"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13.2.4. Производства олова</w:t>
            </w:r>
          </w:p>
        </w:tc>
      </w:tr>
      <w:tr w:rsidR="00EF5997" w:rsidRPr="00EF5997" w14:paraId="2F1DE3A7" w14:textId="77777777" w:rsidTr="00EF5997">
        <w:tc>
          <w:tcPr>
            <w:tcW w:w="1035" w:type="dxa"/>
            <w:tcBorders>
              <w:top w:val="nil"/>
              <w:left w:val="nil"/>
              <w:bottom w:val="nil"/>
              <w:right w:val="nil"/>
            </w:tcBorders>
            <w:hideMark/>
          </w:tcPr>
          <w:p w14:paraId="49F5C77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производству олова</w:t>
            </w:r>
          </w:p>
        </w:tc>
        <w:tc>
          <w:tcPr>
            <w:tcW w:w="975" w:type="dxa"/>
            <w:tcBorders>
              <w:top w:val="nil"/>
              <w:left w:val="nil"/>
              <w:bottom w:val="nil"/>
              <w:right w:val="nil"/>
            </w:tcBorders>
            <w:hideMark/>
          </w:tcPr>
          <w:p w14:paraId="74F2222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815310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EF5997">
              <w:rPr>
                <w:rFonts w:ascii="Times New Roman" w:eastAsia="Times New Roman" w:hAnsi="Times New Roman" w:cs="Times New Roman"/>
                <w:lang w:eastAsia="ru-RU"/>
              </w:rPr>
              <w:lastRenderedPageBreak/>
              <w:t>избыточном давлении 0,07 МПа;</w:t>
            </w:r>
          </w:p>
          <w:p w14:paraId="30067A9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0399AA4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2.4 - получение, транспортирование, использование расплавов черных и цветных металлов, сплавов на основе этих </w:t>
            </w:r>
            <w:r w:rsidRPr="00EF5997">
              <w:rPr>
                <w:rFonts w:ascii="Times New Roman" w:eastAsia="Times New Roman" w:hAnsi="Times New Roman" w:cs="Times New Roman"/>
                <w:lang w:eastAsia="ru-RU"/>
              </w:rPr>
              <w:lastRenderedPageBreak/>
              <w:t>расплавов с применением оборудования, рассчитанного на максимальное количество расплава 500 килограммов и более;</w:t>
            </w:r>
          </w:p>
          <w:p w14:paraId="392735B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3043D2D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34FB7E0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 транспортирования расплавов цветных металлов, а также наличия опасных веществ.</w:t>
            </w:r>
          </w:p>
        </w:tc>
      </w:tr>
      <w:tr w:rsidR="00EF5997" w:rsidRPr="00EF5997" w14:paraId="7E6E1EBB" w14:textId="77777777" w:rsidTr="00EF5997">
        <w:tc>
          <w:tcPr>
            <w:tcW w:w="3750" w:type="dxa"/>
            <w:gridSpan w:val="4"/>
            <w:tcBorders>
              <w:top w:val="nil"/>
              <w:left w:val="nil"/>
              <w:bottom w:val="nil"/>
              <w:right w:val="nil"/>
            </w:tcBorders>
            <w:vAlign w:val="center"/>
            <w:hideMark/>
          </w:tcPr>
          <w:p w14:paraId="28B337BD"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13.2.5. Производства сурьмы</w:t>
            </w:r>
          </w:p>
        </w:tc>
      </w:tr>
      <w:tr w:rsidR="00EF5997" w:rsidRPr="00EF5997" w14:paraId="0B76D78E" w14:textId="77777777" w:rsidTr="00EF5997">
        <w:tc>
          <w:tcPr>
            <w:tcW w:w="1035" w:type="dxa"/>
            <w:tcBorders>
              <w:top w:val="nil"/>
              <w:left w:val="nil"/>
              <w:bottom w:val="nil"/>
              <w:right w:val="nil"/>
            </w:tcBorders>
            <w:hideMark/>
          </w:tcPr>
          <w:p w14:paraId="619DDA4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производству сурьмы</w:t>
            </w:r>
          </w:p>
        </w:tc>
        <w:tc>
          <w:tcPr>
            <w:tcW w:w="975" w:type="dxa"/>
            <w:tcBorders>
              <w:top w:val="nil"/>
              <w:left w:val="nil"/>
              <w:bottom w:val="nil"/>
              <w:right w:val="nil"/>
            </w:tcBorders>
            <w:hideMark/>
          </w:tcPr>
          <w:p w14:paraId="7FCCAB3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9D2393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w:t>
            </w:r>
            <w:r w:rsidRPr="00EF5997">
              <w:rPr>
                <w:rFonts w:ascii="Times New Roman" w:eastAsia="Times New Roman" w:hAnsi="Times New Roman" w:cs="Times New Roman"/>
                <w:lang w:eastAsia="ru-RU"/>
              </w:rPr>
              <w:lastRenderedPageBreak/>
              <w:t>превышающей температуру их кипения при избыточном давлении 0,07 МПа;</w:t>
            </w:r>
          </w:p>
          <w:p w14:paraId="40EB09E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13E842A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2.4 - получение, транспортирование, использование </w:t>
            </w:r>
            <w:r w:rsidRPr="00EF5997">
              <w:rPr>
                <w:rFonts w:ascii="Times New Roman" w:eastAsia="Times New Roman" w:hAnsi="Times New Roman" w:cs="Times New Roman"/>
                <w:lang w:eastAsia="ru-RU"/>
              </w:rPr>
              <w:lastRenderedPageBreak/>
              <w:t>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5051E90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716625C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76C555B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 транспортирования расплавов цветных металлов, а также наличия опасных веществ.</w:t>
            </w:r>
          </w:p>
        </w:tc>
      </w:tr>
      <w:tr w:rsidR="00EF5997" w:rsidRPr="00EF5997" w14:paraId="27BEB4F8" w14:textId="77777777" w:rsidTr="00EF5997">
        <w:tc>
          <w:tcPr>
            <w:tcW w:w="3750" w:type="dxa"/>
            <w:gridSpan w:val="4"/>
            <w:tcBorders>
              <w:top w:val="nil"/>
              <w:left w:val="nil"/>
              <w:bottom w:val="nil"/>
              <w:right w:val="nil"/>
            </w:tcBorders>
            <w:vAlign w:val="center"/>
            <w:hideMark/>
          </w:tcPr>
          <w:p w14:paraId="6938165C"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13.2.6. Производства свинца, цинка, ртути, ванадия, германия, циркония, гафния и других редкоземельных материалов</w:t>
            </w:r>
          </w:p>
        </w:tc>
      </w:tr>
      <w:tr w:rsidR="00EF5997" w:rsidRPr="00EF5997" w14:paraId="183AFEC0" w14:textId="77777777" w:rsidTr="00EF5997">
        <w:tc>
          <w:tcPr>
            <w:tcW w:w="1035" w:type="dxa"/>
            <w:tcBorders>
              <w:top w:val="nil"/>
              <w:left w:val="nil"/>
              <w:bottom w:val="nil"/>
              <w:right w:val="nil"/>
            </w:tcBorders>
            <w:hideMark/>
          </w:tcPr>
          <w:p w14:paraId="5A3156F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производству</w:t>
            </w:r>
          </w:p>
        </w:tc>
        <w:tc>
          <w:tcPr>
            <w:tcW w:w="975" w:type="dxa"/>
            <w:tcBorders>
              <w:top w:val="nil"/>
              <w:left w:val="nil"/>
              <w:bottom w:val="nil"/>
              <w:right w:val="nil"/>
            </w:tcBorders>
            <w:hideMark/>
          </w:tcPr>
          <w:p w14:paraId="31E36AB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C821F3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w:t>
            </w:r>
            <w:r w:rsidRPr="00EF5997">
              <w:rPr>
                <w:rFonts w:ascii="Times New Roman" w:eastAsia="Times New Roman" w:hAnsi="Times New Roman" w:cs="Times New Roman"/>
                <w:lang w:eastAsia="ru-RU"/>
              </w:rPr>
              <w:lastRenderedPageBreak/>
              <w:t>б) воды при температуре нагрева более 115 °C; в) иных жидкостей при температуре, превышающей температуру их кипения при избыточном давлении 0,07 МПа;</w:t>
            </w:r>
          </w:p>
          <w:p w14:paraId="26F52D7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w:t>
            </w:r>
            <w:r w:rsidRPr="00EF5997">
              <w:rPr>
                <w:rFonts w:ascii="Times New Roman" w:eastAsia="Times New Roman" w:hAnsi="Times New Roman" w:cs="Times New Roman"/>
                <w:lang w:eastAsia="ru-RU"/>
              </w:rPr>
              <w:lastRenderedPageBreak/>
              <w:t>возможности перемещения;</w:t>
            </w:r>
          </w:p>
          <w:p w14:paraId="26DD309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0E9D602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467E8F7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00526CC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расплавов цветных металлов, а также наличия опасных веществ.</w:t>
            </w:r>
          </w:p>
          <w:p w14:paraId="75249A2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указывается наименование соответствующего металла.</w:t>
            </w:r>
          </w:p>
        </w:tc>
      </w:tr>
      <w:tr w:rsidR="00EF5997" w:rsidRPr="00EF5997" w14:paraId="37B19D35" w14:textId="77777777" w:rsidTr="00EF5997">
        <w:tc>
          <w:tcPr>
            <w:tcW w:w="3750" w:type="dxa"/>
            <w:gridSpan w:val="4"/>
            <w:tcBorders>
              <w:top w:val="nil"/>
              <w:left w:val="nil"/>
              <w:bottom w:val="nil"/>
              <w:right w:val="nil"/>
            </w:tcBorders>
            <w:vAlign w:val="center"/>
            <w:hideMark/>
          </w:tcPr>
          <w:p w14:paraId="2A4BC42C"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13.2.7. Производства порошков и пудр из металлов и сплавов на их основе (железа, алюминия, магния, олова и других металлов)</w:t>
            </w:r>
          </w:p>
        </w:tc>
      </w:tr>
      <w:tr w:rsidR="00EF5997" w:rsidRPr="00EF5997" w14:paraId="71650590" w14:textId="77777777" w:rsidTr="00EF5997">
        <w:tc>
          <w:tcPr>
            <w:tcW w:w="1035" w:type="dxa"/>
            <w:tcBorders>
              <w:top w:val="nil"/>
              <w:left w:val="nil"/>
              <w:bottom w:val="nil"/>
              <w:right w:val="nil"/>
            </w:tcBorders>
            <w:hideMark/>
          </w:tcPr>
          <w:p w14:paraId="33E8D03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производства по получению порошков (пудр)</w:t>
            </w:r>
          </w:p>
        </w:tc>
        <w:tc>
          <w:tcPr>
            <w:tcW w:w="975" w:type="dxa"/>
            <w:tcBorders>
              <w:top w:val="nil"/>
              <w:left w:val="nil"/>
              <w:bottom w:val="nil"/>
              <w:right w:val="nil"/>
            </w:tcBorders>
            <w:hideMark/>
          </w:tcPr>
          <w:p w14:paraId="0587F51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BD349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3B3D58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w:t>
            </w:r>
            <w:r w:rsidRPr="00EF5997">
              <w:rPr>
                <w:rFonts w:ascii="Times New Roman" w:eastAsia="Times New Roman" w:hAnsi="Times New Roman" w:cs="Times New Roman"/>
                <w:lang w:eastAsia="ru-RU"/>
              </w:rPr>
              <w:lastRenderedPageBreak/>
              <w:t>относятся к стационарно установленным грузоподъемным механизмам независимо от их возможности перемещения;</w:t>
            </w:r>
          </w:p>
          <w:p w14:paraId="25135F1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7334581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3A24368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1A4DDB7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транспортирования и использования опасных веществ.</w:t>
            </w:r>
          </w:p>
          <w:p w14:paraId="37E899E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указывается наименование соответствующего металла.</w:t>
            </w:r>
          </w:p>
        </w:tc>
      </w:tr>
      <w:tr w:rsidR="00EF5997" w:rsidRPr="00EF5997" w14:paraId="6CED15D7" w14:textId="77777777" w:rsidTr="00EF5997">
        <w:tc>
          <w:tcPr>
            <w:tcW w:w="3750" w:type="dxa"/>
            <w:gridSpan w:val="4"/>
            <w:tcBorders>
              <w:top w:val="nil"/>
              <w:left w:val="nil"/>
              <w:bottom w:val="nil"/>
              <w:right w:val="nil"/>
            </w:tcBorders>
            <w:vAlign w:val="center"/>
            <w:hideMark/>
          </w:tcPr>
          <w:p w14:paraId="4B934C90"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13.2.8. Производство благородных металлов</w:t>
            </w:r>
          </w:p>
        </w:tc>
      </w:tr>
      <w:tr w:rsidR="00EF5997" w:rsidRPr="00EF5997" w14:paraId="06AB8264" w14:textId="77777777" w:rsidTr="00EF5997">
        <w:tc>
          <w:tcPr>
            <w:tcW w:w="1035" w:type="dxa"/>
            <w:tcBorders>
              <w:top w:val="nil"/>
              <w:left w:val="nil"/>
              <w:bottom w:val="nil"/>
              <w:right w:val="nil"/>
            </w:tcBorders>
            <w:hideMark/>
          </w:tcPr>
          <w:p w14:paraId="5E6BB7A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производству</w:t>
            </w:r>
          </w:p>
        </w:tc>
        <w:tc>
          <w:tcPr>
            <w:tcW w:w="975" w:type="dxa"/>
            <w:tcBorders>
              <w:top w:val="nil"/>
              <w:left w:val="nil"/>
              <w:bottom w:val="nil"/>
              <w:right w:val="nil"/>
            </w:tcBorders>
            <w:hideMark/>
          </w:tcPr>
          <w:p w14:paraId="6571D79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w:t>
            </w:r>
            <w:r w:rsidRPr="00EF5997">
              <w:rPr>
                <w:rFonts w:ascii="Times New Roman" w:eastAsia="Times New Roman" w:hAnsi="Times New Roman" w:cs="Times New Roman"/>
                <w:lang w:eastAsia="ru-RU"/>
              </w:rPr>
              <w:lastRenderedPageBreak/>
              <w:t>безопасности опасных производственных объектов";</w:t>
            </w:r>
          </w:p>
          <w:p w14:paraId="5B6885B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3DF5AE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w:t>
            </w:r>
            <w:r w:rsidRPr="00EF5997">
              <w:rPr>
                <w:rFonts w:ascii="Times New Roman" w:eastAsia="Times New Roman" w:hAnsi="Times New Roman" w:cs="Times New Roman"/>
                <w:lang w:eastAsia="ru-RU"/>
              </w:rPr>
              <w:lastRenderedPageBreak/>
              <w:t>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3AAE64E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4F627CE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105DF16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7F0397B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получения, транспортирования и использования опасных веществ.</w:t>
            </w:r>
          </w:p>
          <w:p w14:paraId="47E065B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объектов указывается наименование соответствующего металла.</w:t>
            </w:r>
          </w:p>
        </w:tc>
      </w:tr>
      <w:tr w:rsidR="00EF5997" w:rsidRPr="00EF5997" w14:paraId="56AAA02A" w14:textId="77777777" w:rsidTr="00EF5997">
        <w:tc>
          <w:tcPr>
            <w:tcW w:w="1035" w:type="dxa"/>
            <w:tcBorders>
              <w:top w:val="nil"/>
              <w:left w:val="nil"/>
              <w:bottom w:val="nil"/>
              <w:right w:val="nil"/>
            </w:tcBorders>
            <w:hideMark/>
          </w:tcPr>
          <w:p w14:paraId="7CB5E66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цех гидрометаллургического производства</w:t>
            </w:r>
          </w:p>
        </w:tc>
        <w:tc>
          <w:tcPr>
            <w:tcW w:w="975" w:type="dxa"/>
            <w:tcBorders>
              <w:top w:val="nil"/>
              <w:left w:val="nil"/>
              <w:bottom w:val="nil"/>
              <w:right w:val="nil"/>
            </w:tcBorders>
            <w:hideMark/>
          </w:tcPr>
          <w:p w14:paraId="6955FB53"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297989D"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2CC6835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B8F4DC8" w14:textId="77777777" w:rsidTr="00EF5997">
        <w:tc>
          <w:tcPr>
            <w:tcW w:w="3750" w:type="dxa"/>
            <w:gridSpan w:val="4"/>
            <w:tcBorders>
              <w:top w:val="nil"/>
              <w:left w:val="nil"/>
              <w:bottom w:val="nil"/>
              <w:right w:val="nil"/>
            </w:tcBorders>
            <w:vAlign w:val="center"/>
            <w:hideMark/>
          </w:tcPr>
          <w:p w14:paraId="6ACF3E20"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13.2.9. Производство кислот</w:t>
            </w:r>
          </w:p>
        </w:tc>
      </w:tr>
      <w:tr w:rsidR="00EF5997" w:rsidRPr="00EF5997" w14:paraId="4C9FF474" w14:textId="77777777" w:rsidTr="00EF5997">
        <w:tc>
          <w:tcPr>
            <w:tcW w:w="1035" w:type="dxa"/>
            <w:tcBorders>
              <w:top w:val="nil"/>
              <w:left w:val="nil"/>
              <w:bottom w:val="nil"/>
              <w:right w:val="nil"/>
            </w:tcBorders>
            <w:hideMark/>
          </w:tcPr>
          <w:p w14:paraId="33A7CAB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кислотного хозяйства</w:t>
            </w:r>
          </w:p>
        </w:tc>
        <w:tc>
          <w:tcPr>
            <w:tcW w:w="975" w:type="dxa"/>
            <w:tcBorders>
              <w:top w:val="nil"/>
              <w:left w:val="nil"/>
              <w:bottom w:val="nil"/>
              <w:right w:val="nil"/>
            </w:tcBorders>
            <w:hideMark/>
          </w:tcPr>
          <w:p w14:paraId="4719DA1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w:t>
            </w:r>
            <w:r w:rsidRPr="00EF5997">
              <w:rPr>
                <w:rFonts w:ascii="Times New Roman" w:eastAsia="Times New Roman" w:hAnsi="Times New Roman" w:cs="Times New Roman"/>
                <w:lang w:eastAsia="ru-RU"/>
              </w:rPr>
              <w:lastRenderedPageBreak/>
              <w:t>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5D0F3A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C214B0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w:t>
            </w:r>
            <w:r w:rsidRPr="00EF5997">
              <w:rPr>
                <w:rFonts w:ascii="Times New Roman" w:eastAsia="Times New Roman" w:hAnsi="Times New Roman" w:cs="Times New Roman"/>
                <w:lang w:eastAsia="ru-RU"/>
              </w:rPr>
              <w:lastRenderedPageBreak/>
              <w:t>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44920B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2478009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2ABB75F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74A9B87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и транспортирования опасных веществ.</w:t>
            </w:r>
          </w:p>
          <w:p w14:paraId="2E173D8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В наименовании объекта указывается название кислоты.</w:t>
            </w:r>
          </w:p>
        </w:tc>
      </w:tr>
      <w:tr w:rsidR="00EF5997" w:rsidRPr="00EF5997" w14:paraId="3D65A078" w14:textId="77777777" w:rsidTr="00EF5997">
        <w:tc>
          <w:tcPr>
            <w:tcW w:w="3750" w:type="dxa"/>
            <w:gridSpan w:val="4"/>
            <w:tcBorders>
              <w:top w:val="nil"/>
              <w:left w:val="nil"/>
              <w:bottom w:val="nil"/>
              <w:right w:val="nil"/>
            </w:tcBorders>
            <w:vAlign w:val="center"/>
            <w:hideMark/>
          </w:tcPr>
          <w:p w14:paraId="2F71D784"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13.2.10. Производство твердых сплавов и тугоплавких металлов</w:t>
            </w:r>
          </w:p>
        </w:tc>
      </w:tr>
      <w:tr w:rsidR="00EF5997" w:rsidRPr="00EF5997" w14:paraId="42F98312" w14:textId="77777777" w:rsidTr="00EF5997">
        <w:tc>
          <w:tcPr>
            <w:tcW w:w="1035" w:type="dxa"/>
            <w:tcBorders>
              <w:top w:val="nil"/>
              <w:left w:val="nil"/>
              <w:bottom w:val="nil"/>
              <w:right w:val="nil"/>
            </w:tcBorders>
            <w:hideMark/>
          </w:tcPr>
          <w:p w14:paraId="7EC9FA4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по производству</w:t>
            </w:r>
          </w:p>
        </w:tc>
        <w:tc>
          <w:tcPr>
            <w:tcW w:w="975" w:type="dxa"/>
            <w:tcBorders>
              <w:top w:val="nil"/>
              <w:left w:val="nil"/>
              <w:bottom w:val="nil"/>
              <w:right w:val="nil"/>
            </w:tcBorders>
            <w:hideMark/>
          </w:tcPr>
          <w:p w14:paraId="25944C9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54B16F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CBDFBD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w:t>
            </w:r>
            <w:r w:rsidRPr="00EF5997">
              <w:rPr>
                <w:rFonts w:ascii="Times New Roman" w:eastAsia="Times New Roman" w:hAnsi="Times New Roman" w:cs="Times New Roman"/>
                <w:lang w:eastAsia="ru-RU"/>
              </w:rPr>
              <w:lastRenderedPageBreak/>
              <w:t>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4F72703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7446FDF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w:t>
            </w:r>
            <w:r w:rsidRPr="00EF5997">
              <w:rPr>
                <w:rFonts w:ascii="Times New Roman" w:eastAsia="Times New Roman" w:hAnsi="Times New Roman" w:cs="Times New Roman"/>
                <w:lang w:eastAsia="ru-RU"/>
              </w:rPr>
              <w:lastRenderedPageBreak/>
              <w:t>применения взрывных работ), работ по обогащению полезных ископаемых.</w:t>
            </w:r>
          </w:p>
        </w:tc>
        <w:tc>
          <w:tcPr>
            <w:tcW w:w="750" w:type="dxa"/>
            <w:tcBorders>
              <w:top w:val="nil"/>
              <w:left w:val="nil"/>
              <w:bottom w:val="nil"/>
              <w:right w:val="nil"/>
            </w:tcBorders>
            <w:hideMark/>
          </w:tcPr>
          <w:p w14:paraId="6289B15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5766254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опасных веществ.</w:t>
            </w:r>
          </w:p>
          <w:p w14:paraId="04B2307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указывается наименование соответствующего металла.</w:t>
            </w:r>
          </w:p>
        </w:tc>
      </w:tr>
      <w:tr w:rsidR="00EF5997" w:rsidRPr="00EF5997" w14:paraId="44EC0BA5" w14:textId="77777777" w:rsidTr="00EF5997">
        <w:tc>
          <w:tcPr>
            <w:tcW w:w="3750" w:type="dxa"/>
            <w:gridSpan w:val="4"/>
            <w:tcBorders>
              <w:top w:val="nil"/>
              <w:left w:val="nil"/>
              <w:bottom w:val="nil"/>
              <w:right w:val="nil"/>
            </w:tcBorders>
            <w:vAlign w:val="center"/>
            <w:hideMark/>
          </w:tcPr>
          <w:p w14:paraId="7926147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13.3. Опасные производственные объекты газового хозяйства, коксохимических и других производств</w:t>
            </w:r>
          </w:p>
        </w:tc>
      </w:tr>
      <w:tr w:rsidR="00EF5997" w:rsidRPr="00EF5997" w14:paraId="7B24573E" w14:textId="77777777" w:rsidTr="00EF5997">
        <w:tc>
          <w:tcPr>
            <w:tcW w:w="1035" w:type="dxa"/>
            <w:tcBorders>
              <w:top w:val="nil"/>
              <w:left w:val="nil"/>
              <w:bottom w:val="nil"/>
              <w:right w:val="nil"/>
            </w:tcBorders>
            <w:hideMark/>
          </w:tcPr>
          <w:p w14:paraId="2E87A0D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водородной станции</w:t>
            </w:r>
          </w:p>
        </w:tc>
        <w:tc>
          <w:tcPr>
            <w:tcW w:w="975" w:type="dxa"/>
            <w:tcBorders>
              <w:top w:val="nil"/>
              <w:left w:val="nil"/>
              <w:bottom w:val="nil"/>
              <w:right w:val="nil"/>
            </w:tcBorders>
            <w:hideMark/>
          </w:tcPr>
          <w:p w14:paraId="24333C0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C92375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0623FA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w:t>
            </w:r>
            <w:r w:rsidRPr="00EF5997">
              <w:rPr>
                <w:rFonts w:ascii="Times New Roman" w:eastAsia="Times New Roman" w:hAnsi="Times New Roman" w:cs="Times New Roman"/>
                <w:lang w:eastAsia="ru-RU"/>
              </w:rPr>
              <w:lastRenderedPageBreak/>
              <w:t>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042FC55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750" w:type="dxa"/>
            <w:tcBorders>
              <w:top w:val="nil"/>
              <w:left w:val="nil"/>
              <w:bottom w:val="nil"/>
              <w:right w:val="nil"/>
            </w:tcBorders>
            <w:hideMark/>
          </w:tcPr>
          <w:p w14:paraId="37B2DAA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637ADAA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получения и транспортирования опасных веществ.</w:t>
            </w:r>
          </w:p>
        </w:tc>
      </w:tr>
      <w:tr w:rsidR="00EF5997" w:rsidRPr="00EF5997" w14:paraId="680843DE" w14:textId="77777777" w:rsidTr="00EF5997">
        <w:tc>
          <w:tcPr>
            <w:tcW w:w="1035" w:type="dxa"/>
            <w:tcBorders>
              <w:top w:val="nil"/>
              <w:left w:val="nil"/>
              <w:bottom w:val="nil"/>
              <w:right w:val="nil"/>
            </w:tcBorders>
            <w:hideMark/>
          </w:tcPr>
          <w:p w14:paraId="3C33E6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(участок) газового цеха</w:t>
            </w:r>
          </w:p>
        </w:tc>
        <w:tc>
          <w:tcPr>
            <w:tcW w:w="975" w:type="dxa"/>
            <w:tcBorders>
              <w:top w:val="nil"/>
              <w:left w:val="nil"/>
              <w:bottom w:val="nil"/>
              <w:right w:val="nil"/>
            </w:tcBorders>
            <w:hideMark/>
          </w:tcPr>
          <w:p w14:paraId="2E1AC114"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36DF6EE"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CA6DA0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CE858CD" w14:textId="77777777" w:rsidTr="00EF5997">
        <w:tc>
          <w:tcPr>
            <w:tcW w:w="3750" w:type="dxa"/>
            <w:gridSpan w:val="4"/>
            <w:tcBorders>
              <w:top w:val="nil"/>
              <w:left w:val="nil"/>
              <w:bottom w:val="nil"/>
              <w:right w:val="nil"/>
            </w:tcBorders>
            <w:vAlign w:val="center"/>
            <w:hideMark/>
          </w:tcPr>
          <w:p w14:paraId="2020945C"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газоочистной установки</w:t>
            </w:r>
          </w:p>
        </w:tc>
      </w:tr>
      <w:tr w:rsidR="00EF5997" w:rsidRPr="00EF5997" w14:paraId="5895FE94" w14:textId="77777777" w:rsidTr="00EF5997">
        <w:tc>
          <w:tcPr>
            <w:tcW w:w="1035" w:type="dxa"/>
            <w:tcBorders>
              <w:top w:val="nil"/>
              <w:left w:val="nil"/>
              <w:bottom w:val="nil"/>
              <w:right w:val="nil"/>
            </w:tcBorders>
            <w:hideMark/>
          </w:tcPr>
          <w:p w14:paraId="18A37FF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по производству люнкеритов и экзотермических смесей</w:t>
            </w:r>
          </w:p>
        </w:tc>
        <w:tc>
          <w:tcPr>
            <w:tcW w:w="975" w:type="dxa"/>
            <w:tcBorders>
              <w:top w:val="nil"/>
              <w:left w:val="nil"/>
              <w:bottom w:val="nil"/>
              <w:right w:val="nil"/>
            </w:tcBorders>
            <w:hideMark/>
          </w:tcPr>
          <w:p w14:paraId="5371429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B1420C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E3A332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w:t>
            </w:r>
            <w:r w:rsidRPr="00EF5997">
              <w:rPr>
                <w:rFonts w:ascii="Times New Roman" w:eastAsia="Times New Roman" w:hAnsi="Times New Roman" w:cs="Times New Roman"/>
                <w:lang w:eastAsia="ru-RU"/>
              </w:rPr>
              <w:lastRenderedPageBreak/>
              <w:t>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9CA511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750" w:type="dxa"/>
            <w:tcBorders>
              <w:top w:val="nil"/>
              <w:left w:val="nil"/>
              <w:bottom w:val="nil"/>
              <w:right w:val="nil"/>
            </w:tcBorders>
            <w:hideMark/>
          </w:tcPr>
          <w:p w14:paraId="1195AFF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368CF4B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опасных веществ.</w:t>
            </w:r>
          </w:p>
        </w:tc>
      </w:tr>
      <w:tr w:rsidR="00EF5997" w:rsidRPr="00EF5997" w14:paraId="73089DE3" w14:textId="77777777" w:rsidTr="00EF5997">
        <w:tc>
          <w:tcPr>
            <w:tcW w:w="1035" w:type="dxa"/>
            <w:tcBorders>
              <w:top w:val="nil"/>
              <w:left w:val="nil"/>
              <w:bottom w:val="nil"/>
              <w:right w:val="nil"/>
            </w:tcBorders>
            <w:hideMark/>
          </w:tcPr>
          <w:p w14:paraId="0D5460A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коксовый</w:t>
            </w:r>
          </w:p>
        </w:tc>
        <w:tc>
          <w:tcPr>
            <w:tcW w:w="975" w:type="dxa"/>
            <w:tcBorders>
              <w:top w:val="nil"/>
              <w:left w:val="nil"/>
              <w:bottom w:val="nil"/>
              <w:right w:val="nil"/>
            </w:tcBorders>
            <w:hideMark/>
          </w:tcPr>
          <w:p w14:paraId="790C242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w:t>
            </w:r>
            <w:r w:rsidRPr="00EF5997">
              <w:rPr>
                <w:rFonts w:ascii="Times New Roman" w:eastAsia="Times New Roman" w:hAnsi="Times New Roman" w:cs="Times New Roman"/>
                <w:lang w:eastAsia="ru-RU"/>
              </w:rPr>
              <w:lastRenderedPageBreak/>
              <w:t>промышленной безопасности опасных производственных объектов";</w:t>
            </w:r>
          </w:p>
          <w:p w14:paraId="61D2FAC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5EC6B3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w:t>
            </w:r>
            <w:r w:rsidRPr="00EF5997">
              <w:rPr>
                <w:rFonts w:ascii="Times New Roman" w:eastAsia="Times New Roman" w:hAnsi="Times New Roman" w:cs="Times New Roman"/>
                <w:lang w:eastAsia="ru-RU"/>
              </w:rPr>
              <w:lastRenderedPageBreak/>
              <w:t>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09D996D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750" w:type="dxa"/>
            <w:tcBorders>
              <w:top w:val="nil"/>
              <w:left w:val="nil"/>
              <w:bottom w:val="nil"/>
              <w:right w:val="nil"/>
            </w:tcBorders>
            <w:hideMark/>
          </w:tcPr>
          <w:p w14:paraId="7B7C6DC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6F8C438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получения и переработки опасных веществ.</w:t>
            </w:r>
          </w:p>
        </w:tc>
      </w:tr>
      <w:tr w:rsidR="00EF5997" w:rsidRPr="00EF5997" w14:paraId="0D6152C9" w14:textId="77777777" w:rsidTr="00EF5997">
        <w:tc>
          <w:tcPr>
            <w:tcW w:w="1035" w:type="dxa"/>
            <w:tcBorders>
              <w:top w:val="nil"/>
              <w:left w:val="nil"/>
              <w:bottom w:val="nil"/>
              <w:right w:val="nil"/>
            </w:tcBorders>
            <w:hideMark/>
          </w:tcPr>
          <w:p w14:paraId="2C9DFEA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пекококсовый</w:t>
            </w:r>
          </w:p>
        </w:tc>
        <w:tc>
          <w:tcPr>
            <w:tcW w:w="975" w:type="dxa"/>
            <w:tcBorders>
              <w:top w:val="nil"/>
              <w:left w:val="nil"/>
              <w:bottom w:val="nil"/>
              <w:right w:val="nil"/>
            </w:tcBorders>
            <w:hideMark/>
          </w:tcPr>
          <w:p w14:paraId="444044B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099ACD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289D947"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60CF2CC" w14:textId="77777777" w:rsidTr="00EF5997">
        <w:tc>
          <w:tcPr>
            <w:tcW w:w="1035" w:type="dxa"/>
            <w:tcBorders>
              <w:top w:val="nil"/>
              <w:left w:val="nil"/>
              <w:bottom w:val="nil"/>
              <w:right w:val="nil"/>
            </w:tcBorders>
            <w:hideMark/>
          </w:tcPr>
          <w:p w14:paraId="69B1A24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улавливания химических продуктов</w:t>
            </w:r>
          </w:p>
        </w:tc>
        <w:tc>
          <w:tcPr>
            <w:tcW w:w="975" w:type="dxa"/>
            <w:tcBorders>
              <w:top w:val="nil"/>
              <w:left w:val="nil"/>
              <w:bottom w:val="nil"/>
              <w:right w:val="nil"/>
            </w:tcBorders>
            <w:hideMark/>
          </w:tcPr>
          <w:p w14:paraId="5EAADBD9"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BC1092B"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789A1B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794A74B" w14:textId="77777777" w:rsidTr="00EF5997">
        <w:tc>
          <w:tcPr>
            <w:tcW w:w="1035" w:type="dxa"/>
            <w:tcBorders>
              <w:top w:val="nil"/>
              <w:left w:val="nil"/>
              <w:bottom w:val="nil"/>
              <w:right w:val="nil"/>
            </w:tcBorders>
            <w:hideMark/>
          </w:tcPr>
          <w:p w14:paraId="09CB3A6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смолоперерабатывающий</w:t>
            </w:r>
          </w:p>
        </w:tc>
        <w:tc>
          <w:tcPr>
            <w:tcW w:w="975" w:type="dxa"/>
            <w:tcBorders>
              <w:top w:val="nil"/>
              <w:left w:val="nil"/>
              <w:bottom w:val="nil"/>
              <w:right w:val="nil"/>
            </w:tcBorders>
            <w:hideMark/>
          </w:tcPr>
          <w:p w14:paraId="548B4C8A"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F0437E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FE176BA"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63AB661" w14:textId="77777777" w:rsidTr="00EF5997">
        <w:tc>
          <w:tcPr>
            <w:tcW w:w="1035" w:type="dxa"/>
            <w:tcBorders>
              <w:top w:val="nil"/>
              <w:left w:val="nil"/>
              <w:bottom w:val="nil"/>
              <w:right w:val="nil"/>
            </w:tcBorders>
            <w:hideMark/>
          </w:tcPr>
          <w:p w14:paraId="4CE2CD6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ректификации сырого бензола</w:t>
            </w:r>
          </w:p>
        </w:tc>
        <w:tc>
          <w:tcPr>
            <w:tcW w:w="975" w:type="dxa"/>
            <w:tcBorders>
              <w:top w:val="nil"/>
              <w:left w:val="nil"/>
              <w:bottom w:val="nil"/>
              <w:right w:val="nil"/>
            </w:tcBorders>
            <w:hideMark/>
          </w:tcPr>
          <w:p w14:paraId="33EEA42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51BA3A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06184A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w:t>
            </w:r>
            <w:r w:rsidRPr="00EF5997">
              <w:rPr>
                <w:rFonts w:ascii="Times New Roman" w:eastAsia="Times New Roman" w:hAnsi="Times New Roman" w:cs="Times New Roman"/>
                <w:lang w:eastAsia="ru-RU"/>
              </w:rPr>
              <w:lastRenderedPageBreak/>
              <w:t>относятся к стационарно установленным грузоподъемным механизмам независимо от их возможности перемещения;</w:t>
            </w:r>
          </w:p>
          <w:p w14:paraId="682AA56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750" w:type="dxa"/>
            <w:tcBorders>
              <w:top w:val="nil"/>
              <w:left w:val="nil"/>
              <w:bottom w:val="nil"/>
              <w:right w:val="nil"/>
            </w:tcBorders>
            <w:hideMark/>
          </w:tcPr>
          <w:p w14:paraId="4717426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625AF37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получения и переработки опасных веществ.</w:t>
            </w:r>
          </w:p>
        </w:tc>
      </w:tr>
      <w:tr w:rsidR="00EF5997" w:rsidRPr="00EF5997" w14:paraId="6D58D531" w14:textId="77777777" w:rsidTr="00EF5997">
        <w:tc>
          <w:tcPr>
            <w:tcW w:w="1035" w:type="dxa"/>
            <w:tcBorders>
              <w:top w:val="nil"/>
              <w:left w:val="nil"/>
              <w:bottom w:val="nil"/>
              <w:right w:val="nil"/>
            </w:tcBorders>
            <w:hideMark/>
          </w:tcPr>
          <w:p w14:paraId="2573902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Склад бензола</w:t>
            </w:r>
          </w:p>
        </w:tc>
        <w:tc>
          <w:tcPr>
            <w:tcW w:w="975" w:type="dxa"/>
            <w:tcBorders>
              <w:top w:val="nil"/>
              <w:left w:val="nil"/>
              <w:bottom w:val="nil"/>
              <w:right w:val="nil"/>
            </w:tcBorders>
            <w:hideMark/>
          </w:tcPr>
          <w:p w14:paraId="5D6D73F1"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B05CD9A"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8AD59B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05E41735" w14:textId="77777777" w:rsidTr="00EF5997">
        <w:tc>
          <w:tcPr>
            <w:tcW w:w="1035" w:type="dxa"/>
            <w:tcBorders>
              <w:top w:val="nil"/>
              <w:left w:val="nil"/>
              <w:bottom w:val="nil"/>
              <w:right w:val="nil"/>
            </w:tcBorders>
            <w:hideMark/>
          </w:tcPr>
          <w:p w14:paraId="03F7ACB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(отделение) ректификации пиридиновых и хинолиновых оснований</w:t>
            </w:r>
          </w:p>
        </w:tc>
        <w:tc>
          <w:tcPr>
            <w:tcW w:w="975" w:type="dxa"/>
            <w:tcBorders>
              <w:top w:val="nil"/>
              <w:left w:val="nil"/>
              <w:bottom w:val="nil"/>
              <w:right w:val="nil"/>
            </w:tcBorders>
            <w:hideMark/>
          </w:tcPr>
          <w:p w14:paraId="4FA9C25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3E909576"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BC2A94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1D59F09" w14:textId="77777777" w:rsidTr="00EF5997">
        <w:tc>
          <w:tcPr>
            <w:tcW w:w="1035" w:type="dxa"/>
            <w:tcBorders>
              <w:top w:val="nil"/>
              <w:left w:val="nil"/>
              <w:bottom w:val="nil"/>
              <w:right w:val="nil"/>
            </w:tcBorders>
            <w:hideMark/>
          </w:tcPr>
          <w:p w14:paraId="1A5AF1A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станции (установка) воздухоразделительной</w:t>
            </w:r>
          </w:p>
        </w:tc>
        <w:tc>
          <w:tcPr>
            <w:tcW w:w="975" w:type="dxa"/>
            <w:tcBorders>
              <w:top w:val="nil"/>
              <w:left w:val="nil"/>
              <w:bottom w:val="nil"/>
              <w:right w:val="nil"/>
            </w:tcBorders>
            <w:hideMark/>
          </w:tcPr>
          <w:p w14:paraId="2DF512E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DE3A24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w:t>
            </w:r>
            <w:r w:rsidRPr="00EF5997">
              <w:rPr>
                <w:rFonts w:ascii="Times New Roman" w:eastAsia="Times New Roman" w:hAnsi="Times New Roman" w:cs="Times New Roman"/>
                <w:lang w:eastAsia="ru-RU"/>
              </w:rPr>
              <w:lastRenderedPageBreak/>
              <w:t>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0D46C2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14:paraId="404529F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w:t>
            </w:r>
            <w:r w:rsidRPr="00EF5997">
              <w:rPr>
                <w:rFonts w:ascii="Times New Roman" w:eastAsia="Times New Roman" w:hAnsi="Times New Roman" w:cs="Times New Roman"/>
                <w:lang w:eastAsia="ru-RU"/>
              </w:rPr>
              <w:lastRenderedPageBreak/>
              <w:t>возможности перемещения;</w:t>
            </w:r>
          </w:p>
          <w:p w14:paraId="3868E6B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750" w:type="dxa"/>
            <w:tcBorders>
              <w:top w:val="nil"/>
              <w:left w:val="nil"/>
              <w:bottom w:val="nil"/>
              <w:right w:val="nil"/>
            </w:tcBorders>
            <w:hideMark/>
          </w:tcPr>
          <w:p w14:paraId="2B67D47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494EDF3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опасных веществ.</w:t>
            </w:r>
          </w:p>
        </w:tc>
      </w:tr>
      <w:tr w:rsidR="00EF5997" w:rsidRPr="00EF5997" w14:paraId="2F4FB8FF" w14:textId="77777777" w:rsidTr="00EF5997">
        <w:tc>
          <w:tcPr>
            <w:tcW w:w="1035" w:type="dxa"/>
            <w:tcBorders>
              <w:top w:val="nil"/>
              <w:left w:val="nil"/>
              <w:bottom w:val="nil"/>
              <w:right w:val="nil"/>
            </w:tcBorders>
            <w:hideMark/>
          </w:tcPr>
          <w:p w14:paraId="2B43119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Склад хлора</w:t>
            </w:r>
          </w:p>
        </w:tc>
        <w:tc>
          <w:tcPr>
            <w:tcW w:w="975" w:type="dxa"/>
            <w:tcBorders>
              <w:top w:val="nil"/>
              <w:left w:val="nil"/>
              <w:bottom w:val="nil"/>
              <w:right w:val="nil"/>
            </w:tcBorders>
            <w:hideMark/>
          </w:tcPr>
          <w:p w14:paraId="4707528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EF6027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3EC9B85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5BB1E07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2.4 - получение, транспортирование, использование расплавов черных и цветных металлов, сплавов на основе этих расплавов с применением оборудования, </w:t>
            </w:r>
            <w:r w:rsidRPr="00EF5997">
              <w:rPr>
                <w:rFonts w:ascii="Times New Roman" w:eastAsia="Times New Roman" w:hAnsi="Times New Roman" w:cs="Times New Roman"/>
                <w:lang w:eastAsia="ru-RU"/>
              </w:rPr>
              <w:lastRenderedPageBreak/>
              <w:t>рассчитанного на максимальное количество расплава 500 килограммов и более.</w:t>
            </w:r>
          </w:p>
        </w:tc>
        <w:tc>
          <w:tcPr>
            <w:tcW w:w="750" w:type="dxa"/>
            <w:tcBorders>
              <w:top w:val="nil"/>
              <w:left w:val="nil"/>
              <w:bottom w:val="nil"/>
              <w:right w:val="nil"/>
            </w:tcBorders>
            <w:hideMark/>
          </w:tcPr>
          <w:p w14:paraId="51FCD63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6BB2395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хранения и транспортирования токсичного вещества.</w:t>
            </w:r>
          </w:p>
        </w:tc>
      </w:tr>
      <w:tr w:rsidR="00EF5997" w:rsidRPr="00EF5997" w14:paraId="1820F5FD" w14:textId="77777777" w:rsidTr="00EF5997">
        <w:tc>
          <w:tcPr>
            <w:tcW w:w="1035" w:type="dxa"/>
            <w:tcBorders>
              <w:top w:val="nil"/>
              <w:left w:val="nil"/>
              <w:bottom w:val="nil"/>
              <w:right w:val="nil"/>
            </w:tcBorders>
            <w:hideMark/>
          </w:tcPr>
          <w:p w14:paraId="2078CD3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Склад аммиака</w:t>
            </w:r>
          </w:p>
        </w:tc>
        <w:tc>
          <w:tcPr>
            <w:tcW w:w="975" w:type="dxa"/>
            <w:tcBorders>
              <w:top w:val="nil"/>
              <w:left w:val="nil"/>
              <w:bottom w:val="nil"/>
              <w:right w:val="nil"/>
            </w:tcBorders>
            <w:hideMark/>
          </w:tcPr>
          <w:p w14:paraId="55651111"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14C9677"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2350C2E"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9678B32" w14:textId="77777777" w:rsidTr="00EF5997">
        <w:tc>
          <w:tcPr>
            <w:tcW w:w="1035" w:type="dxa"/>
            <w:tcBorders>
              <w:top w:val="nil"/>
              <w:left w:val="nil"/>
              <w:bottom w:val="nil"/>
              <w:right w:val="nil"/>
            </w:tcBorders>
            <w:hideMark/>
          </w:tcPr>
          <w:p w14:paraId="4389A40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Аммиакопровод</w:t>
            </w:r>
          </w:p>
        </w:tc>
        <w:tc>
          <w:tcPr>
            <w:tcW w:w="975" w:type="dxa"/>
            <w:tcBorders>
              <w:top w:val="nil"/>
              <w:left w:val="nil"/>
              <w:bottom w:val="nil"/>
              <w:right w:val="nil"/>
            </w:tcBorders>
            <w:hideMark/>
          </w:tcPr>
          <w:p w14:paraId="1265A3F1"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04F0567"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28F2ABE"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1773B7F" w14:textId="77777777" w:rsidTr="00EF5997">
        <w:tc>
          <w:tcPr>
            <w:tcW w:w="3750" w:type="dxa"/>
            <w:gridSpan w:val="4"/>
            <w:tcBorders>
              <w:top w:val="nil"/>
              <w:left w:val="nil"/>
              <w:bottom w:val="nil"/>
              <w:right w:val="nil"/>
            </w:tcBorders>
            <w:vAlign w:val="center"/>
            <w:hideMark/>
          </w:tcPr>
          <w:p w14:paraId="7453E4A3"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14. Опасные производственные объекты производства черных и цветных металлов (межотраслевые)</w:t>
            </w:r>
          </w:p>
        </w:tc>
      </w:tr>
      <w:tr w:rsidR="00EF5997" w:rsidRPr="00EF5997" w14:paraId="7423ED07" w14:textId="77777777" w:rsidTr="00EF5997">
        <w:tc>
          <w:tcPr>
            <w:tcW w:w="1035" w:type="dxa"/>
            <w:tcBorders>
              <w:top w:val="nil"/>
              <w:left w:val="nil"/>
              <w:bottom w:val="nil"/>
              <w:right w:val="nil"/>
            </w:tcBorders>
            <w:hideMark/>
          </w:tcPr>
          <w:p w14:paraId="663261C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литейный</w:t>
            </w:r>
          </w:p>
        </w:tc>
        <w:tc>
          <w:tcPr>
            <w:tcW w:w="975" w:type="dxa"/>
            <w:tcBorders>
              <w:top w:val="nil"/>
              <w:left w:val="nil"/>
              <w:bottom w:val="nil"/>
              <w:right w:val="nil"/>
            </w:tcBorders>
            <w:hideMark/>
          </w:tcPr>
          <w:p w14:paraId="35DD3B8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3415AA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D404DE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w:t>
            </w:r>
            <w:r w:rsidRPr="00EF5997">
              <w:rPr>
                <w:rFonts w:ascii="Times New Roman" w:eastAsia="Times New Roman" w:hAnsi="Times New Roman" w:cs="Times New Roman"/>
                <w:lang w:eastAsia="ru-RU"/>
              </w:rPr>
              <w:lastRenderedPageBreak/>
              <w:t>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6F9737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4ACF267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2.5 - ведение горных работ (за исключением </w:t>
            </w:r>
            <w:r w:rsidRPr="00EF5997">
              <w:rPr>
                <w:rFonts w:ascii="Times New Roman" w:eastAsia="Times New Roman" w:hAnsi="Times New Roman" w:cs="Times New Roman"/>
                <w:lang w:eastAsia="ru-RU"/>
              </w:rPr>
              <w:lastRenderedPageBreak/>
              <w:t>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750" w:type="dxa"/>
            <w:tcBorders>
              <w:top w:val="nil"/>
              <w:left w:val="nil"/>
              <w:bottom w:val="nil"/>
              <w:right w:val="nil"/>
            </w:tcBorders>
            <w:hideMark/>
          </w:tcPr>
          <w:p w14:paraId="0804AB8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3636432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получения расплавов металлов и использования опасных веществ.</w:t>
            </w:r>
          </w:p>
          <w:p w14:paraId="5AB9E29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производственные объекты получения черных и цветных металлов и сплавов на их основе с емкостью плавильных агрегатов более 500 кг шихты.</w:t>
            </w:r>
          </w:p>
          <w:p w14:paraId="28377F8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наименовании объекта указывается наименование производимого металла.</w:t>
            </w:r>
          </w:p>
        </w:tc>
      </w:tr>
      <w:tr w:rsidR="00EF5997" w:rsidRPr="00EF5997" w14:paraId="0A5D0EA0" w14:textId="77777777" w:rsidTr="00EF5997">
        <w:tc>
          <w:tcPr>
            <w:tcW w:w="3750" w:type="dxa"/>
            <w:gridSpan w:val="4"/>
            <w:tcBorders>
              <w:top w:val="nil"/>
              <w:left w:val="nil"/>
              <w:bottom w:val="nil"/>
              <w:right w:val="nil"/>
            </w:tcBorders>
            <w:vAlign w:val="center"/>
            <w:hideMark/>
          </w:tcPr>
          <w:p w14:paraId="21490BF9"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15. Опасные производственные объекты, использующие стационарно установленные грузоподъемные механизмы, эскалаторы, канатные дороги и фуникулеры</w:t>
            </w:r>
          </w:p>
        </w:tc>
      </w:tr>
      <w:tr w:rsidR="00EF5997" w:rsidRPr="00EF5997" w14:paraId="3C1A99AE" w14:textId="77777777" w:rsidTr="00EF5997">
        <w:tc>
          <w:tcPr>
            <w:tcW w:w="1035" w:type="dxa"/>
            <w:tcBorders>
              <w:top w:val="nil"/>
              <w:left w:val="nil"/>
              <w:bottom w:val="nil"/>
              <w:right w:val="nil"/>
            </w:tcBorders>
            <w:hideMark/>
          </w:tcPr>
          <w:p w14:paraId="2F06C85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(название типа) крана</w:t>
            </w:r>
          </w:p>
        </w:tc>
        <w:tc>
          <w:tcPr>
            <w:tcW w:w="975" w:type="dxa"/>
            <w:tcBorders>
              <w:top w:val="nil"/>
              <w:left w:val="nil"/>
              <w:bottom w:val="nil"/>
              <w:right w:val="nil"/>
            </w:tcBorders>
            <w:hideMark/>
          </w:tcPr>
          <w:p w14:paraId="323FD47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w:t>
            </w:r>
            <w:r w:rsidRPr="00EF5997">
              <w:rPr>
                <w:rFonts w:ascii="Times New Roman" w:eastAsia="Times New Roman" w:hAnsi="Times New Roman" w:cs="Times New Roman"/>
                <w:lang w:eastAsia="ru-RU"/>
              </w:rPr>
              <w:lastRenderedPageBreak/>
              <w:t>механизмам независимо от их возможности перемещения.</w:t>
            </w:r>
          </w:p>
        </w:tc>
        <w:tc>
          <w:tcPr>
            <w:tcW w:w="750" w:type="dxa"/>
            <w:tcBorders>
              <w:top w:val="nil"/>
              <w:left w:val="nil"/>
              <w:bottom w:val="nil"/>
              <w:right w:val="nil"/>
            </w:tcBorders>
            <w:hideMark/>
          </w:tcPr>
          <w:p w14:paraId="55C6E1E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Границы опасной зоны</w:t>
            </w:r>
          </w:p>
        </w:tc>
        <w:tc>
          <w:tcPr>
            <w:tcW w:w="960" w:type="dxa"/>
            <w:tcBorders>
              <w:top w:val="nil"/>
              <w:left w:val="nil"/>
              <w:bottom w:val="nil"/>
              <w:right w:val="nil"/>
            </w:tcBorders>
            <w:hideMark/>
          </w:tcPr>
          <w:p w14:paraId="49D51A6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стационарно установленных грузоподъемных механизмов.</w:t>
            </w:r>
          </w:p>
          <w:p w14:paraId="0F61F5A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В названии объекта "Площадка (название типа) крана" указывается наименование одного стационарно установленного крана. В качестве адреса места нахождения опасных производственных объектов "Площадка (название типа) крана", "Участок механизации", "Участок транспортный, гараж", "Объекты, где используются подъемные сооружения", "Площадка, цех, участок" может указываться адрес места нахождения юридического лица (его филиала, обособленного подразделения). Наименование "Участок механизации" присваивается объектам, на которых организацией (типа передвижной механизированной колонны, управления механизации, дорожно-строительного управления </w:t>
            </w:r>
            <w:r w:rsidRPr="00EF5997">
              <w:rPr>
                <w:rFonts w:ascii="Times New Roman" w:eastAsia="Times New Roman" w:hAnsi="Times New Roman" w:cs="Times New Roman"/>
                <w:lang w:eastAsia="ru-RU"/>
              </w:rPr>
              <w:lastRenderedPageBreak/>
              <w:t>и организаций)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 Наименование "Участок транспортный, гараж" присваивается объектам, на которых организацией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 для нужд собственного производства. Наименование "Объекты, где используются подъемные сооружения" присваивается объектам, на которых индивидуальным предпринимателем эксплуатируются стреловые краны (автомобильные, пневмоколесные, гусеничные, прицепные), подъемники (вышки), краны железнодорожные, краны-манипуляторы. Наименование "Площадка, цех, участок" присваивается объектам, на которых эксплуатируются подъемные механизмы.</w:t>
            </w:r>
          </w:p>
        </w:tc>
      </w:tr>
      <w:tr w:rsidR="00EF5997" w:rsidRPr="00EF5997" w14:paraId="71279A63" w14:textId="77777777" w:rsidTr="00EF5997">
        <w:tc>
          <w:tcPr>
            <w:tcW w:w="1035" w:type="dxa"/>
            <w:tcBorders>
              <w:top w:val="nil"/>
              <w:left w:val="nil"/>
              <w:bottom w:val="nil"/>
              <w:right w:val="nil"/>
            </w:tcBorders>
            <w:hideMark/>
          </w:tcPr>
          <w:p w14:paraId="63868C0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Участок механизации</w:t>
            </w:r>
          </w:p>
        </w:tc>
        <w:tc>
          <w:tcPr>
            <w:tcW w:w="975" w:type="dxa"/>
            <w:tcBorders>
              <w:top w:val="nil"/>
              <w:left w:val="nil"/>
              <w:bottom w:val="nil"/>
              <w:right w:val="nil"/>
            </w:tcBorders>
            <w:hideMark/>
          </w:tcPr>
          <w:p w14:paraId="3BB64D3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BBC458A"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0C498D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DD01875" w14:textId="77777777" w:rsidTr="00EF5997">
        <w:tc>
          <w:tcPr>
            <w:tcW w:w="1035" w:type="dxa"/>
            <w:tcBorders>
              <w:top w:val="nil"/>
              <w:left w:val="nil"/>
              <w:bottom w:val="nil"/>
              <w:right w:val="nil"/>
            </w:tcBorders>
            <w:hideMark/>
          </w:tcPr>
          <w:p w14:paraId="175AA99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транспортный, гараж</w:t>
            </w:r>
          </w:p>
        </w:tc>
        <w:tc>
          <w:tcPr>
            <w:tcW w:w="975" w:type="dxa"/>
            <w:tcBorders>
              <w:top w:val="nil"/>
              <w:left w:val="nil"/>
              <w:bottom w:val="nil"/>
              <w:right w:val="nil"/>
            </w:tcBorders>
            <w:hideMark/>
          </w:tcPr>
          <w:p w14:paraId="0C292023"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0C2921E"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36C539A"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B739D81" w14:textId="77777777" w:rsidTr="00EF5997">
        <w:tc>
          <w:tcPr>
            <w:tcW w:w="1035" w:type="dxa"/>
            <w:tcBorders>
              <w:top w:val="nil"/>
              <w:left w:val="nil"/>
              <w:bottom w:val="nil"/>
              <w:right w:val="nil"/>
            </w:tcBorders>
            <w:hideMark/>
          </w:tcPr>
          <w:p w14:paraId="43470E5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Объекты, где используются подъемные сооружения</w:t>
            </w:r>
          </w:p>
        </w:tc>
        <w:tc>
          <w:tcPr>
            <w:tcW w:w="975" w:type="dxa"/>
            <w:tcBorders>
              <w:top w:val="nil"/>
              <w:left w:val="nil"/>
              <w:bottom w:val="nil"/>
              <w:right w:val="nil"/>
            </w:tcBorders>
            <w:hideMark/>
          </w:tcPr>
          <w:p w14:paraId="17FE8856"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AC10577"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9FB5EE0"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8837CF2" w14:textId="77777777" w:rsidTr="00EF5997">
        <w:tc>
          <w:tcPr>
            <w:tcW w:w="1035" w:type="dxa"/>
            <w:tcBorders>
              <w:top w:val="nil"/>
              <w:left w:val="nil"/>
              <w:bottom w:val="nil"/>
              <w:right w:val="nil"/>
            </w:tcBorders>
            <w:hideMark/>
          </w:tcPr>
          <w:p w14:paraId="5D6E278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Площадка, цех, участок (его название)</w:t>
            </w:r>
          </w:p>
        </w:tc>
        <w:tc>
          <w:tcPr>
            <w:tcW w:w="975" w:type="dxa"/>
            <w:tcBorders>
              <w:top w:val="nil"/>
              <w:left w:val="nil"/>
              <w:bottom w:val="nil"/>
              <w:right w:val="nil"/>
            </w:tcBorders>
            <w:hideMark/>
          </w:tcPr>
          <w:p w14:paraId="65EEE1FF"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860D4D2"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5D1465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944E656" w14:textId="77777777" w:rsidTr="00EF5997">
        <w:tc>
          <w:tcPr>
            <w:tcW w:w="1035" w:type="dxa"/>
            <w:tcBorders>
              <w:top w:val="nil"/>
              <w:left w:val="nil"/>
              <w:bottom w:val="nil"/>
              <w:right w:val="nil"/>
            </w:tcBorders>
            <w:hideMark/>
          </w:tcPr>
          <w:p w14:paraId="475D42D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Канатная дорога</w:t>
            </w:r>
          </w:p>
        </w:tc>
        <w:tc>
          <w:tcPr>
            <w:tcW w:w="975" w:type="dxa"/>
            <w:tcBorders>
              <w:top w:val="nil"/>
              <w:left w:val="nil"/>
              <w:bottom w:val="nil"/>
              <w:right w:val="nil"/>
            </w:tcBorders>
            <w:hideMark/>
          </w:tcPr>
          <w:p w14:paraId="5FDA977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5FF163C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опасной зоны</w:t>
            </w:r>
          </w:p>
        </w:tc>
        <w:tc>
          <w:tcPr>
            <w:tcW w:w="960" w:type="dxa"/>
            <w:tcBorders>
              <w:top w:val="nil"/>
              <w:left w:val="nil"/>
              <w:bottom w:val="nil"/>
              <w:right w:val="nil"/>
            </w:tcBorders>
            <w:hideMark/>
          </w:tcPr>
          <w:p w14:paraId="4A8DC84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Идентифицируются по признаку использования стационарно установленных грузоподъемных механизмов.</w:t>
            </w:r>
          </w:p>
          <w:p w14:paraId="3C49E0E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составе объекта "Канатная дорога" учитывается весь комплекс канатных дорог одного класса опасности, эксплуатируемых на определенной территории организации.</w:t>
            </w:r>
          </w:p>
        </w:tc>
      </w:tr>
      <w:tr w:rsidR="00EF5997" w:rsidRPr="00EF5997" w14:paraId="1E4AD6CC" w14:textId="77777777" w:rsidTr="00EF5997">
        <w:tc>
          <w:tcPr>
            <w:tcW w:w="1035" w:type="dxa"/>
            <w:tcBorders>
              <w:top w:val="nil"/>
              <w:left w:val="nil"/>
              <w:bottom w:val="nil"/>
              <w:right w:val="nil"/>
            </w:tcBorders>
            <w:hideMark/>
          </w:tcPr>
          <w:p w14:paraId="63455FD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Фуникулер</w:t>
            </w:r>
          </w:p>
        </w:tc>
        <w:tc>
          <w:tcPr>
            <w:tcW w:w="975" w:type="dxa"/>
            <w:tcBorders>
              <w:top w:val="nil"/>
              <w:left w:val="nil"/>
              <w:bottom w:val="nil"/>
              <w:right w:val="nil"/>
            </w:tcBorders>
            <w:hideMark/>
          </w:tcPr>
          <w:p w14:paraId="777A7279"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F869514"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911E35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52D35ED" w14:textId="77777777" w:rsidTr="00EF5997">
        <w:tc>
          <w:tcPr>
            <w:tcW w:w="1035" w:type="dxa"/>
            <w:tcBorders>
              <w:top w:val="nil"/>
              <w:left w:val="nil"/>
              <w:bottom w:val="nil"/>
              <w:right w:val="nil"/>
            </w:tcBorders>
            <w:hideMark/>
          </w:tcPr>
          <w:p w14:paraId="381F1C5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Дистанция метрополитена</w:t>
            </w:r>
          </w:p>
        </w:tc>
        <w:tc>
          <w:tcPr>
            <w:tcW w:w="975" w:type="dxa"/>
            <w:tcBorders>
              <w:top w:val="nil"/>
              <w:left w:val="nil"/>
              <w:bottom w:val="nil"/>
              <w:right w:val="nil"/>
            </w:tcBorders>
            <w:hideMark/>
          </w:tcPr>
          <w:p w14:paraId="1C8DF87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0D829B9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дистанции метрополитена</w:t>
            </w:r>
          </w:p>
        </w:tc>
        <w:tc>
          <w:tcPr>
            <w:tcW w:w="960" w:type="dxa"/>
            <w:tcBorders>
              <w:top w:val="nil"/>
              <w:left w:val="nil"/>
              <w:bottom w:val="nil"/>
              <w:right w:val="nil"/>
            </w:tcBorders>
            <w:hideMark/>
          </w:tcPr>
          <w:p w14:paraId="6696E07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использования стационарно установленных грузоподъемных механизмов (эскалаторов). При отсутствии дистанции метрополитена в качестве объекта идентифицируется метрополитен в целом.</w:t>
            </w:r>
          </w:p>
        </w:tc>
      </w:tr>
      <w:tr w:rsidR="00EF5997" w:rsidRPr="00EF5997" w14:paraId="6771F4DD" w14:textId="77777777" w:rsidTr="00EF5997">
        <w:tc>
          <w:tcPr>
            <w:tcW w:w="3750" w:type="dxa"/>
            <w:gridSpan w:val="4"/>
            <w:tcBorders>
              <w:top w:val="nil"/>
              <w:left w:val="nil"/>
              <w:bottom w:val="nil"/>
              <w:right w:val="nil"/>
            </w:tcBorders>
            <w:vAlign w:val="center"/>
            <w:hideMark/>
          </w:tcPr>
          <w:p w14:paraId="727AADFF"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16. Опасные производственные объекты хранения или переработки растительного сырья (в закрытых помещениях и (или) на открытых площадках, учитываются (при наличии) аспирационные и (или) пневмотранспортные сети (системы), участки механического перемещения (транспортирования), сбора и временного хранения пылевых отходов, входящие в состав единой технологической схемы производства)</w:t>
            </w:r>
          </w:p>
        </w:tc>
      </w:tr>
      <w:tr w:rsidR="00EF5997" w:rsidRPr="00EF5997" w14:paraId="325C21B1" w14:textId="77777777" w:rsidTr="00EF5997">
        <w:tc>
          <w:tcPr>
            <w:tcW w:w="1035" w:type="dxa"/>
            <w:tcBorders>
              <w:top w:val="nil"/>
              <w:left w:val="nil"/>
              <w:bottom w:val="nil"/>
              <w:right w:val="nil"/>
            </w:tcBorders>
            <w:hideMark/>
          </w:tcPr>
          <w:p w14:paraId="19CBAB6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Отдельно стоящее приемно-отпускное устройство</w:t>
            </w:r>
          </w:p>
        </w:tc>
        <w:tc>
          <w:tcPr>
            <w:tcW w:w="975" w:type="dxa"/>
            <w:tcBorders>
              <w:top w:val="nil"/>
              <w:left w:val="nil"/>
              <w:bottom w:val="nil"/>
              <w:right w:val="nil"/>
            </w:tcBorders>
            <w:hideMark/>
          </w:tcPr>
          <w:p w14:paraId="357BAEE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w:t>
            </w:r>
            <w:r w:rsidRPr="00EF5997">
              <w:rPr>
                <w:rFonts w:ascii="Times New Roman" w:eastAsia="Times New Roman" w:hAnsi="Times New Roman" w:cs="Times New Roman"/>
                <w:lang w:eastAsia="ru-RU"/>
              </w:rPr>
              <w:lastRenderedPageBreak/>
              <w:t>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4F223B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2.6 - 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осуществления хранения зерна, продуктов его переработки и комбикормового сырья, склонных к самосогреванию и самовозгоранию.</w:t>
            </w:r>
          </w:p>
        </w:tc>
        <w:tc>
          <w:tcPr>
            <w:tcW w:w="750" w:type="dxa"/>
            <w:tcBorders>
              <w:top w:val="nil"/>
              <w:left w:val="nil"/>
              <w:bottom w:val="nil"/>
              <w:right w:val="nil"/>
            </w:tcBorders>
            <w:hideMark/>
          </w:tcPr>
          <w:p w14:paraId="3850319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опасной зоны</w:t>
            </w:r>
          </w:p>
        </w:tc>
        <w:tc>
          <w:tcPr>
            <w:tcW w:w="960" w:type="dxa"/>
            <w:tcBorders>
              <w:top w:val="nil"/>
              <w:left w:val="nil"/>
              <w:bottom w:val="nil"/>
              <w:right w:val="nil"/>
            </w:tcBorders>
            <w:hideMark/>
          </w:tcPr>
          <w:p w14:paraId="778B441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Идентифицируются по признаку хранения или переработки растительного сырья, в процессе которых образуются </w:t>
            </w:r>
            <w:r w:rsidRPr="00EF5997">
              <w:rPr>
                <w:rFonts w:ascii="Times New Roman" w:eastAsia="Times New Roman" w:hAnsi="Times New Roman" w:cs="Times New Roman"/>
                <w:lang w:eastAsia="ru-RU"/>
              </w:rPr>
              <w:lastRenderedPageBreak/>
              <w:t>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14:paraId="34C04F8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Типовое наименование "Отдельно стоящие приемно-отпускные устройства" присваивается объектам, предназначенным для приема и отпуска растительного сырья и продуктов его переработки с железнодорожного, автомобильного и водного транспорта, самостоятельно (отдельно) не идентифицируются, если входят в состав единой технологической схемы производства опасных производственных объектов мукомольного, крупяного, комбикормового, и иных производств.</w:t>
            </w:r>
          </w:p>
          <w:p w14:paraId="50B8670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Под типовым наименованием "Элеватор" идентифицируются объекты для хранения растительного сырья и продуктов его переработки, в составе которого учитываются цеха (участки, площадки) для приема, хранения, обработки и отпуска зерна, оборудованные емкостями </w:t>
            </w:r>
            <w:r w:rsidRPr="00EF5997">
              <w:rPr>
                <w:rFonts w:ascii="Times New Roman" w:eastAsia="Times New Roman" w:hAnsi="Times New Roman" w:cs="Times New Roman"/>
                <w:lang w:eastAsia="ru-RU"/>
              </w:rPr>
              <w:lastRenderedPageBreak/>
              <w:t>для хранения зерна, устройствами для приема и отпуска зерна, нориями для вертикального подъема зерна, конвейерами и шнеками для горизонтального перемещения зерна, трубопроводами для перемещения зерна самотеком сверху вниз и зерноочистительными машинами и агрегатами, зерносушильными установками, в состав объекта входят: рабочее здание, силосные корпуса (емкости), в том числе для влажного и просушенного зерна, приемно-отпускные устройства с железнодорожного, автомобильного и водного транспорта, сушильные, очистительные участки, а также технологически привязанные с элеватором механизированные склады бестарного напольного хранения.</w:t>
            </w:r>
          </w:p>
          <w:p w14:paraId="4D55681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Производственные элеваторы (при мельницах, крупяных, комбикормовых, маслоэкстракционных, солодовенных заводах), портовые элеваторы регистрируются в качестве самостоятельного объекта "Элеватор".</w:t>
            </w:r>
          </w:p>
          <w:p w14:paraId="6086E71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Под типовым наименованием "Склад силосного типа" идентифицируются отдельно стоящие склады для хранения растительного сырья и продуктов его переработки в силосах и бункерах: зерна, комбикормов, </w:t>
            </w:r>
            <w:r w:rsidRPr="00EF5997">
              <w:rPr>
                <w:rFonts w:ascii="Times New Roman" w:eastAsia="Times New Roman" w:hAnsi="Times New Roman" w:cs="Times New Roman"/>
                <w:lang w:eastAsia="ru-RU"/>
              </w:rPr>
              <w:lastRenderedPageBreak/>
              <w:t>травяной муки, дрожжей, мучнистого и масленичного сырья, жмыхов, шротов и другого растительного сырья (за исключением складов бестарного хранения муки), самостоятельно (отдельно) не идентифицируются, если входят в состав технологического процесса опасного производственного объекта с типовым наименованием (именным кодом объекта) "Элеватор".</w:t>
            </w:r>
          </w:p>
        </w:tc>
      </w:tr>
      <w:tr w:rsidR="00EF5997" w:rsidRPr="00EF5997" w14:paraId="409DA404" w14:textId="77777777" w:rsidTr="00EF5997">
        <w:tc>
          <w:tcPr>
            <w:tcW w:w="1035" w:type="dxa"/>
            <w:tcBorders>
              <w:top w:val="nil"/>
              <w:left w:val="nil"/>
              <w:bottom w:val="nil"/>
              <w:right w:val="nil"/>
            </w:tcBorders>
            <w:hideMark/>
          </w:tcPr>
          <w:p w14:paraId="13854FF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Элеватор</w:t>
            </w:r>
          </w:p>
        </w:tc>
        <w:tc>
          <w:tcPr>
            <w:tcW w:w="975" w:type="dxa"/>
            <w:tcBorders>
              <w:top w:val="nil"/>
              <w:left w:val="nil"/>
              <w:bottom w:val="nil"/>
              <w:right w:val="nil"/>
            </w:tcBorders>
            <w:hideMark/>
          </w:tcPr>
          <w:p w14:paraId="7C59168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0C17563"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8C109B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0B27AE9" w14:textId="77777777" w:rsidTr="00EF5997">
        <w:tc>
          <w:tcPr>
            <w:tcW w:w="1035" w:type="dxa"/>
            <w:tcBorders>
              <w:top w:val="nil"/>
              <w:left w:val="nil"/>
              <w:bottom w:val="nil"/>
              <w:right w:val="nil"/>
            </w:tcBorders>
            <w:hideMark/>
          </w:tcPr>
          <w:p w14:paraId="7AAA153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 силосного типа</w:t>
            </w:r>
          </w:p>
        </w:tc>
        <w:tc>
          <w:tcPr>
            <w:tcW w:w="975" w:type="dxa"/>
            <w:tcBorders>
              <w:top w:val="nil"/>
              <w:left w:val="nil"/>
              <w:bottom w:val="nil"/>
              <w:right w:val="nil"/>
            </w:tcBorders>
            <w:hideMark/>
          </w:tcPr>
          <w:p w14:paraId="69FBD1F7"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CB2D08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2F80A5D"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8714069" w14:textId="77777777" w:rsidTr="00EF5997">
        <w:tc>
          <w:tcPr>
            <w:tcW w:w="1035" w:type="dxa"/>
            <w:tcBorders>
              <w:top w:val="nil"/>
              <w:left w:val="nil"/>
              <w:bottom w:val="nil"/>
              <w:right w:val="nil"/>
            </w:tcBorders>
            <w:hideMark/>
          </w:tcPr>
          <w:p w14:paraId="4A22107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Склад бестарного хранения муки</w:t>
            </w:r>
          </w:p>
        </w:tc>
        <w:tc>
          <w:tcPr>
            <w:tcW w:w="975" w:type="dxa"/>
            <w:tcBorders>
              <w:top w:val="nil"/>
              <w:left w:val="nil"/>
              <w:bottom w:val="nil"/>
              <w:right w:val="nil"/>
            </w:tcBorders>
            <w:hideMark/>
          </w:tcPr>
          <w:p w14:paraId="17DF6F11"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1B4A8FA"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AC37BCD"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059A998" w14:textId="77777777" w:rsidTr="00EF5997">
        <w:tc>
          <w:tcPr>
            <w:tcW w:w="1035" w:type="dxa"/>
            <w:tcBorders>
              <w:top w:val="nil"/>
              <w:left w:val="nil"/>
              <w:bottom w:val="nil"/>
              <w:right w:val="nil"/>
            </w:tcBorders>
            <w:hideMark/>
          </w:tcPr>
          <w:p w14:paraId="2BC0ED4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Механизированный склад бестарного напольного хранения</w:t>
            </w:r>
          </w:p>
        </w:tc>
        <w:tc>
          <w:tcPr>
            <w:tcW w:w="975" w:type="dxa"/>
            <w:tcBorders>
              <w:top w:val="nil"/>
              <w:left w:val="nil"/>
              <w:bottom w:val="nil"/>
              <w:right w:val="nil"/>
            </w:tcBorders>
            <w:hideMark/>
          </w:tcPr>
          <w:p w14:paraId="235BEE26"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8CBFF79"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5148C5D"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72747819" w14:textId="77777777" w:rsidTr="00EF5997">
        <w:tc>
          <w:tcPr>
            <w:tcW w:w="1035" w:type="dxa"/>
            <w:tcBorders>
              <w:top w:val="nil"/>
              <w:left w:val="nil"/>
              <w:bottom w:val="nil"/>
              <w:right w:val="nil"/>
            </w:tcBorders>
            <w:hideMark/>
          </w:tcPr>
          <w:p w14:paraId="6ACC15F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Отделение (участок) растаривания, взвешивания, просеивания муки, размола сахарного песка</w:t>
            </w:r>
          </w:p>
        </w:tc>
        <w:tc>
          <w:tcPr>
            <w:tcW w:w="975" w:type="dxa"/>
            <w:tcBorders>
              <w:top w:val="nil"/>
              <w:left w:val="nil"/>
              <w:bottom w:val="nil"/>
              <w:right w:val="nil"/>
            </w:tcBorders>
            <w:hideMark/>
          </w:tcPr>
          <w:p w14:paraId="3272A3B5"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2FF129E"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E7A3C9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A0B70BD" w14:textId="77777777" w:rsidTr="00EF5997">
        <w:tc>
          <w:tcPr>
            <w:tcW w:w="1035" w:type="dxa"/>
            <w:tcBorders>
              <w:top w:val="nil"/>
              <w:left w:val="nil"/>
              <w:bottom w:val="nil"/>
              <w:right w:val="nil"/>
            </w:tcBorders>
            <w:hideMark/>
          </w:tcPr>
          <w:p w14:paraId="79305D3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Подготовительное (подработочное) (дробильное) отделение</w:t>
            </w:r>
          </w:p>
        </w:tc>
        <w:tc>
          <w:tcPr>
            <w:tcW w:w="975" w:type="dxa"/>
            <w:tcBorders>
              <w:top w:val="nil"/>
              <w:left w:val="nil"/>
              <w:bottom w:val="nil"/>
              <w:right w:val="nil"/>
            </w:tcBorders>
            <w:hideMark/>
          </w:tcPr>
          <w:p w14:paraId="4F747320"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171675E"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6976BB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30CDD79" w14:textId="77777777" w:rsidTr="00EF5997">
        <w:tc>
          <w:tcPr>
            <w:tcW w:w="1035" w:type="dxa"/>
            <w:tcBorders>
              <w:top w:val="nil"/>
              <w:left w:val="nil"/>
              <w:bottom w:val="nil"/>
              <w:right w:val="nil"/>
            </w:tcBorders>
            <w:hideMark/>
          </w:tcPr>
          <w:p w14:paraId="53F1042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Приемно-очистительная (сушильно-очистительная) башня</w:t>
            </w:r>
          </w:p>
        </w:tc>
        <w:tc>
          <w:tcPr>
            <w:tcW w:w="975" w:type="dxa"/>
            <w:tcBorders>
              <w:top w:val="nil"/>
              <w:left w:val="nil"/>
              <w:bottom w:val="nil"/>
              <w:right w:val="nil"/>
            </w:tcBorders>
            <w:hideMark/>
          </w:tcPr>
          <w:p w14:paraId="603887C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3BCFD88"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457455D"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5704339D" w14:textId="77777777" w:rsidTr="00EF5997">
        <w:tc>
          <w:tcPr>
            <w:tcW w:w="1035" w:type="dxa"/>
            <w:tcBorders>
              <w:top w:val="nil"/>
              <w:left w:val="nil"/>
              <w:bottom w:val="nil"/>
              <w:right w:val="nil"/>
            </w:tcBorders>
            <w:hideMark/>
          </w:tcPr>
          <w:p w14:paraId="6F9938E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Отдельно стоящий сушильный участок растительного сырья</w:t>
            </w:r>
          </w:p>
        </w:tc>
        <w:tc>
          <w:tcPr>
            <w:tcW w:w="975" w:type="dxa"/>
            <w:tcBorders>
              <w:top w:val="nil"/>
              <w:left w:val="nil"/>
              <w:bottom w:val="nil"/>
              <w:right w:val="nil"/>
            </w:tcBorders>
            <w:hideMark/>
          </w:tcPr>
          <w:p w14:paraId="64280C58"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F6E6881"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9AC0336"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38B16CD" w14:textId="77777777" w:rsidTr="00EF5997">
        <w:tc>
          <w:tcPr>
            <w:tcW w:w="1035" w:type="dxa"/>
            <w:tcBorders>
              <w:top w:val="nil"/>
              <w:left w:val="nil"/>
              <w:bottom w:val="nil"/>
              <w:right w:val="nil"/>
            </w:tcBorders>
            <w:hideMark/>
          </w:tcPr>
          <w:p w14:paraId="573CF7C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Солодовенный цех, участок</w:t>
            </w:r>
          </w:p>
        </w:tc>
        <w:tc>
          <w:tcPr>
            <w:tcW w:w="975" w:type="dxa"/>
            <w:tcBorders>
              <w:top w:val="nil"/>
              <w:left w:val="nil"/>
              <w:bottom w:val="nil"/>
              <w:right w:val="nil"/>
            </w:tcBorders>
            <w:hideMark/>
          </w:tcPr>
          <w:p w14:paraId="58F9B2A1"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E46AC91"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8572DF5"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7CEB934" w14:textId="77777777" w:rsidTr="00EF5997">
        <w:tc>
          <w:tcPr>
            <w:tcW w:w="1035" w:type="dxa"/>
            <w:tcBorders>
              <w:top w:val="nil"/>
              <w:left w:val="nil"/>
              <w:bottom w:val="nil"/>
              <w:right w:val="nil"/>
            </w:tcBorders>
            <w:hideMark/>
          </w:tcPr>
          <w:p w14:paraId="49F6879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производству муки</w:t>
            </w:r>
          </w:p>
        </w:tc>
        <w:tc>
          <w:tcPr>
            <w:tcW w:w="975" w:type="dxa"/>
            <w:tcBorders>
              <w:top w:val="nil"/>
              <w:left w:val="nil"/>
              <w:bottom w:val="nil"/>
              <w:right w:val="nil"/>
            </w:tcBorders>
            <w:hideMark/>
          </w:tcPr>
          <w:p w14:paraId="11BDADBD"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34BEF05F"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C1835A5"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2C2E0DA" w14:textId="77777777" w:rsidTr="00EF5997">
        <w:tc>
          <w:tcPr>
            <w:tcW w:w="1035" w:type="dxa"/>
            <w:tcBorders>
              <w:top w:val="nil"/>
              <w:left w:val="nil"/>
              <w:bottom w:val="nil"/>
              <w:right w:val="nil"/>
            </w:tcBorders>
            <w:hideMark/>
          </w:tcPr>
          <w:p w14:paraId="00A3FDE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по производству комбикормов (кормовых смесей)</w:t>
            </w:r>
          </w:p>
        </w:tc>
        <w:tc>
          <w:tcPr>
            <w:tcW w:w="975" w:type="dxa"/>
            <w:tcBorders>
              <w:top w:val="nil"/>
              <w:left w:val="nil"/>
              <w:bottom w:val="nil"/>
              <w:right w:val="nil"/>
            </w:tcBorders>
            <w:hideMark/>
          </w:tcPr>
          <w:p w14:paraId="2E510E24"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69858E3"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D96F1B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1337C91" w14:textId="77777777" w:rsidTr="00EF5997">
        <w:tc>
          <w:tcPr>
            <w:tcW w:w="1035" w:type="dxa"/>
            <w:tcBorders>
              <w:top w:val="nil"/>
              <w:left w:val="nil"/>
              <w:bottom w:val="nil"/>
              <w:right w:val="nil"/>
            </w:tcBorders>
            <w:hideMark/>
          </w:tcPr>
          <w:p w14:paraId="7938E4F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производству крупы</w:t>
            </w:r>
          </w:p>
        </w:tc>
        <w:tc>
          <w:tcPr>
            <w:tcW w:w="975" w:type="dxa"/>
            <w:tcBorders>
              <w:top w:val="nil"/>
              <w:left w:val="nil"/>
              <w:bottom w:val="nil"/>
              <w:right w:val="nil"/>
            </w:tcBorders>
            <w:hideMark/>
          </w:tcPr>
          <w:p w14:paraId="16B47C13"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5089C20"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65A4C7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D3A6284" w14:textId="77777777" w:rsidTr="00EF5997">
        <w:tc>
          <w:tcPr>
            <w:tcW w:w="1035" w:type="dxa"/>
            <w:tcBorders>
              <w:top w:val="nil"/>
              <w:left w:val="nil"/>
              <w:bottom w:val="nil"/>
              <w:right w:val="nil"/>
            </w:tcBorders>
            <w:hideMark/>
          </w:tcPr>
          <w:p w14:paraId="0F3EA7A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для предварительного дозирования и смешивания комбикормового сырья</w:t>
            </w:r>
          </w:p>
        </w:tc>
        <w:tc>
          <w:tcPr>
            <w:tcW w:w="975" w:type="dxa"/>
            <w:tcBorders>
              <w:top w:val="nil"/>
              <w:left w:val="nil"/>
              <w:bottom w:val="nil"/>
              <w:right w:val="nil"/>
            </w:tcBorders>
            <w:hideMark/>
          </w:tcPr>
          <w:p w14:paraId="71B1CD56"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4D1F5421"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45EB4171"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BD0B063" w14:textId="77777777" w:rsidTr="00EF5997">
        <w:tc>
          <w:tcPr>
            <w:tcW w:w="1035" w:type="dxa"/>
            <w:tcBorders>
              <w:top w:val="nil"/>
              <w:left w:val="nil"/>
              <w:bottom w:val="nil"/>
              <w:right w:val="nil"/>
            </w:tcBorders>
            <w:hideMark/>
          </w:tcPr>
          <w:p w14:paraId="73E2535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гранулирования, брикетирования отрубей, комбикормов, кормовых смесей</w:t>
            </w:r>
          </w:p>
        </w:tc>
        <w:tc>
          <w:tcPr>
            <w:tcW w:w="975" w:type="dxa"/>
            <w:tcBorders>
              <w:top w:val="nil"/>
              <w:left w:val="nil"/>
              <w:bottom w:val="nil"/>
              <w:right w:val="nil"/>
            </w:tcBorders>
            <w:hideMark/>
          </w:tcPr>
          <w:p w14:paraId="4CA343E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E701FE0"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E83A7FF"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3146ECD" w14:textId="77777777" w:rsidTr="00EF5997">
        <w:tc>
          <w:tcPr>
            <w:tcW w:w="1035" w:type="dxa"/>
            <w:tcBorders>
              <w:top w:val="nil"/>
              <w:left w:val="nil"/>
              <w:bottom w:val="nil"/>
              <w:right w:val="nil"/>
            </w:tcBorders>
            <w:hideMark/>
          </w:tcPr>
          <w:p w14:paraId="500B9C2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агрегатных (блочно-модульных) установок по производству муки, крупы, комбикормов</w:t>
            </w:r>
          </w:p>
        </w:tc>
        <w:tc>
          <w:tcPr>
            <w:tcW w:w="975" w:type="dxa"/>
            <w:tcBorders>
              <w:top w:val="nil"/>
              <w:left w:val="nil"/>
              <w:bottom w:val="nil"/>
              <w:right w:val="nil"/>
            </w:tcBorders>
            <w:hideMark/>
          </w:tcPr>
          <w:p w14:paraId="687199D8"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6927D6F9"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86EF0B0"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3F588F7" w14:textId="77777777" w:rsidTr="00EF5997">
        <w:tc>
          <w:tcPr>
            <w:tcW w:w="1035" w:type="dxa"/>
            <w:tcBorders>
              <w:top w:val="nil"/>
              <w:left w:val="nil"/>
              <w:bottom w:val="nil"/>
              <w:right w:val="nil"/>
            </w:tcBorders>
            <w:hideMark/>
          </w:tcPr>
          <w:p w14:paraId="11EB604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Кукурузообрабатывающий цех (участок)</w:t>
            </w:r>
          </w:p>
        </w:tc>
        <w:tc>
          <w:tcPr>
            <w:tcW w:w="975" w:type="dxa"/>
            <w:tcBorders>
              <w:top w:val="nil"/>
              <w:left w:val="nil"/>
              <w:bottom w:val="nil"/>
              <w:right w:val="nil"/>
            </w:tcBorders>
            <w:hideMark/>
          </w:tcPr>
          <w:p w14:paraId="0DDA3BCC"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834C213"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6B0618E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8A3B53C" w14:textId="77777777" w:rsidTr="00EF5997">
        <w:tc>
          <w:tcPr>
            <w:tcW w:w="1035" w:type="dxa"/>
            <w:tcBorders>
              <w:top w:val="nil"/>
              <w:left w:val="nil"/>
              <w:bottom w:val="single" w:sz="6" w:space="0" w:color="000000"/>
              <w:right w:val="nil"/>
            </w:tcBorders>
            <w:hideMark/>
          </w:tcPr>
          <w:p w14:paraId="5D94571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Семяобрабатывающий цех (участок)</w:t>
            </w:r>
          </w:p>
        </w:tc>
        <w:tc>
          <w:tcPr>
            <w:tcW w:w="975" w:type="dxa"/>
            <w:tcBorders>
              <w:top w:val="nil"/>
              <w:left w:val="nil"/>
              <w:bottom w:val="nil"/>
              <w:right w:val="nil"/>
            </w:tcBorders>
            <w:hideMark/>
          </w:tcPr>
          <w:p w14:paraId="1EDE6573"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54E6C0E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3383F6E6"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AC84E1A" w14:textId="77777777" w:rsidTr="00EF5997">
        <w:tc>
          <w:tcPr>
            <w:tcW w:w="1035" w:type="dxa"/>
            <w:tcBorders>
              <w:top w:val="nil"/>
              <w:left w:val="nil"/>
              <w:bottom w:val="nil"/>
              <w:right w:val="nil"/>
            </w:tcBorders>
            <w:hideMark/>
          </w:tcPr>
          <w:p w14:paraId="6B6CBD4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 очистке и сортировке мягкой тары</w:t>
            </w:r>
          </w:p>
        </w:tc>
        <w:tc>
          <w:tcPr>
            <w:tcW w:w="975" w:type="dxa"/>
            <w:tcBorders>
              <w:top w:val="nil"/>
              <w:left w:val="nil"/>
              <w:bottom w:val="nil"/>
              <w:right w:val="nil"/>
            </w:tcBorders>
            <w:hideMark/>
          </w:tcPr>
          <w:p w14:paraId="45A617A5"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0FE60077"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05ACA1D0"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802F67F" w14:textId="77777777" w:rsidTr="00EF5997">
        <w:tc>
          <w:tcPr>
            <w:tcW w:w="1035" w:type="dxa"/>
            <w:tcBorders>
              <w:top w:val="nil"/>
              <w:left w:val="nil"/>
              <w:bottom w:val="nil"/>
              <w:right w:val="nil"/>
            </w:tcBorders>
            <w:hideMark/>
          </w:tcPr>
          <w:p w14:paraId="0169155D" w14:textId="77777777" w:rsidR="00EF5997" w:rsidRPr="00EF5997" w:rsidRDefault="00EF5997" w:rsidP="00EF5997">
            <w:pPr>
              <w:rPr>
                <w:rFonts w:ascii="Times New Roman" w:eastAsia="Times New Roman" w:hAnsi="Times New Roman" w:cs="Times New Roman"/>
                <w:sz w:val="20"/>
                <w:szCs w:val="20"/>
                <w:lang w:eastAsia="ru-RU"/>
              </w:rPr>
            </w:pPr>
          </w:p>
        </w:tc>
        <w:tc>
          <w:tcPr>
            <w:tcW w:w="975" w:type="dxa"/>
            <w:tcBorders>
              <w:top w:val="nil"/>
              <w:left w:val="nil"/>
              <w:bottom w:val="nil"/>
              <w:right w:val="nil"/>
            </w:tcBorders>
            <w:hideMark/>
          </w:tcPr>
          <w:p w14:paraId="37654310" w14:textId="77777777" w:rsidR="00EF5997" w:rsidRPr="00EF5997" w:rsidRDefault="00EF5997" w:rsidP="00EF5997">
            <w:pPr>
              <w:rPr>
                <w:rFonts w:ascii="Times New Roman" w:eastAsia="Times New Roman" w:hAnsi="Times New Roman" w:cs="Times New Roman"/>
                <w:sz w:val="20"/>
                <w:szCs w:val="20"/>
                <w:lang w:eastAsia="ru-RU"/>
              </w:rPr>
            </w:pPr>
          </w:p>
        </w:tc>
        <w:tc>
          <w:tcPr>
            <w:tcW w:w="750" w:type="dxa"/>
            <w:tcBorders>
              <w:top w:val="nil"/>
              <w:left w:val="nil"/>
              <w:bottom w:val="nil"/>
              <w:right w:val="nil"/>
            </w:tcBorders>
            <w:hideMark/>
          </w:tcPr>
          <w:p w14:paraId="42CA9215"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05309B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Под типовым наименованием "Механизированный склад бестарного напольного хранения" идентифицируются механизированные склады хранения растительного сырья и продуктов его переработки (как отдельно стоящие, так и с приемно-очистительными или сушильно-очистительными башнями, зерносушильными установками, </w:t>
            </w:r>
            <w:r w:rsidRPr="00EF5997">
              <w:rPr>
                <w:rFonts w:ascii="Times New Roman" w:eastAsia="Times New Roman" w:hAnsi="Times New Roman" w:cs="Times New Roman"/>
                <w:lang w:eastAsia="ru-RU"/>
              </w:rPr>
              <w:lastRenderedPageBreak/>
              <w:t>привязанными к данному складу технологически).</w:t>
            </w:r>
          </w:p>
          <w:p w14:paraId="3CA7B1E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Под типовым наименованием "Подготовительное (подработочное) (дробильное) отделение" идентифицируются отделения по очистке, измельчению растительного сырья и продуктов его переработки в составе кондитерских, пищеконцентратных, пивоваренных, спиртовых производств и производств растительного масла и иных производств, в составе учитываются участки приема, очистки, сушки, хранения и подготовки растительного сырья, оперативные склады силосного типа, в том числе для хранения в силосах и бункерах жмыхов, шротов, привязанные к данным объектам технологически, самостоятельно (отдельно) не идентифицируются, если входят в состав технологического процесса опасного производственного объекта с типовым наименованием (именным кодом объекта) "Площадка (цеха) маслоэкстракционного производства" или "Элеватор".</w:t>
            </w:r>
          </w:p>
          <w:p w14:paraId="085FD1D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Под типовым наименованием "Приемно-очистительная (сушильно-очистительная) башня" идентифицируются приемно-очистительные или сушильно-очистительные башни, с </w:t>
            </w:r>
            <w:r w:rsidRPr="00EF5997">
              <w:rPr>
                <w:rFonts w:ascii="Times New Roman" w:eastAsia="Times New Roman" w:hAnsi="Times New Roman" w:cs="Times New Roman"/>
                <w:lang w:eastAsia="ru-RU"/>
              </w:rPr>
              <w:lastRenderedPageBreak/>
              <w:t>зерносушильными установками и иными объектами, привязанными к данным объектам технологически, не имеющие механизированных складов хранения растительного сырья и продуктов его переработки.</w:t>
            </w:r>
          </w:p>
          <w:p w14:paraId="5F01FB6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полном наименовании объекта "Отдельно стоящий сушильный участок растительного сырья" указывается конкретный вид растительного сырья.</w:t>
            </w:r>
          </w:p>
          <w:p w14:paraId="6A1741A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идентификации объекта с типовым наименованием "Солодовенный цех, участок" учитываются участки приема, очистки, склады силосного типа и механизированные склады бестарного напольного хранения растительного сырья, входящие в состав технологического процесса.</w:t>
            </w:r>
          </w:p>
          <w:p w14:paraId="193EF20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При идентификации объекта с типовым наименованием "Цех по производству муки" учитываются объекты, оборудованные механическим, пневматическим и аэрозольным транспортом, в составе учитываются участки приема, очистки, сушки, хранения и подготовки растительного сырья, в том числе склады бестарного хранения муки, фасовочные отделения, и иные объекты, технологически </w:t>
            </w:r>
            <w:r w:rsidRPr="00EF5997">
              <w:rPr>
                <w:rFonts w:ascii="Times New Roman" w:eastAsia="Times New Roman" w:hAnsi="Times New Roman" w:cs="Times New Roman"/>
                <w:lang w:eastAsia="ru-RU"/>
              </w:rPr>
              <w:lastRenderedPageBreak/>
              <w:t>привязанные к данному производству.</w:t>
            </w:r>
          </w:p>
          <w:p w14:paraId="1ED78CC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Цехи, участки, площадки производства муки в составе производств мучных (композитных) смесей, сухой клейковины, а также по глубокой переработке зерна идентифицируются в качестве объекта "Цех (участок) по производству муки". Агрегатные (блочно-модульные) установки идентифицируются отдельно, указывается конкретное наименование цеха (участка, площадки).</w:t>
            </w:r>
          </w:p>
          <w:p w14:paraId="4E4145E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Под типовым наименованием "Цех (участок) по производству комбикормов (кормовых смесей)" идентифицируются цех (участок, площадка) по производству комбикормов, включающий комплекс зданий и сооружений, предназначенных для приема, хранения и обработки сырья, производства комбикормов, кормовых смесей и белково-витаминных добавок, хранения и отпуска готовой продукции, технологически привязанные к данному производству.</w:t>
            </w:r>
          </w:p>
          <w:p w14:paraId="39246A7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Агрегатные (блочно-модульные) установки идентифицируются отдельно, указывается конкретное наименование цеха (участка, площадки).</w:t>
            </w:r>
          </w:p>
          <w:p w14:paraId="4514469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Под типовым наименованием "Цех (участок) по производству крупы" идентифицируются цех (участок, площадка) по производству крупы, в том числе оперативные склады силосного типа с приемно-отпускными устройствами и иные объекты, технологически привязанные к данному производству.</w:t>
            </w:r>
          </w:p>
          <w:p w14:paraId="35E605D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Агрегатные (блочно-модульные) установки идентифицируются отдельно, указывается конкретное наименование цеха (участка, площадки).</w:t>
            </w:r>
          </w:p>
          <w:p w14:paraId="547C1A1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идентификации объектов с типовым наименованием "Цех (участок) для предварительного дозирования и смешивания комбикормового сырья", "Цех (участок) гранулирования, брикетирования отрубей, комбикормов, кормовых смесей" учитываются объекты отдельно стоящих цехов (участков, площадок), не относящиеся к объекту с типовым наименованием "Цех (участок) по производству комбикормов (кормовых смесей)".</w:t>
            </w:r>
          </w:p>
        </w:tc>
      </w:tr>
      <w:tr w:rsidR="00EF5997" w:rsidRPr="00EF5997" w14:paraId="5625009A" w14:textId="77777777" w:rsidTr="00EF5997">
        <w:tc>
          <w:tcPr>
            <w:tcW w:w="1035" w:type="dxa"/>
            <w:tcBorders>
              <w:top w:val="nil"/>
              <w:left w:val="nil"/>
              <w:bottom w:val="nil"/>
              <w:right w:val="nil"/>
            </w:tcBorders>
            <w:hideMark/>
          </w:tcPr>
          <w:p w14:paraId="64B73AC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производства древесной муки (древесных гранул), древесностружечных (древесноволокнистых) плит, фанеры</w:t>
            </w:r>
          </w:p>
        </w:tc>
        <w:tc>
          <w:tcPr>
            <w:tcW w:w="975" w:type="dxa"/>
            <w:tcBorders>
              <w:top w:val="nil"/>
              <w:left w:val="nil"/>
              <w:bottom w:val="nil"/>
              <w:right w:val="nil"/>
            </w:tcBorders>
            <w:hideMark/>
          </w:tcPr>
          <w:p w14:paraId="6457D46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w:t>
            </w:r>
            <w:r w:rsidRPr="00EF5997">
              <w:rPr>
                <w:rFonts w:ascii="Times New Roman" w:eastAsia="Times New Roman" w:hAnsi="Times New Roman" w:cs="Times New Roman"/>
                <w:lang w:eastAsia="ru-RU"/>
              </w:rPr>
              <w:lastRenderedPageBreak/>
              <w:t>жидкостей при температуре, превышающей температуру их кипения при избыточном давлении 0,07 МПа;</w:t>
            </w:r>
          </w:p>
          <w:p w14:paraId="187CCFB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2.6 - 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осуществления хранения зерна, продуктов его переработки и комбикормового сырья, склонных к самосогреванию и самовозгоранию.</w:t>
            </w:r>
          </w:p>
        </w:tc>
        <w:tc>
          <w:tcPr>
            <w:tcW w:w="750" w:type="dxa"/>
            <w:tcBorders>
              <w:top w:val="nil"/>
              <w:left w:val="nil"/>
              <w:bottom w:val="nil"/>
              <w:right w:val="nil"/>
            </w:tcBorders>
            <w:hideMark/>
          </w:tcPr>
          <w:p w14:paraId="07392D7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опасной зоны</w:t>
            </w:r>
          </w:p>
        </w:tc>
        <w:tc>
          <w:tcPr>
            <w:tcW w:w="960" w:type="dxa"/>
            <w:tcBorders>
              <w:top w:val="nil"/>
              <w:left w:val="nil"/>
              <w:bottom w:val="nil"/>
              <w:right w:val="nil"/>
            </w:tcBorders>
            <w:hideMark/>
          </w:tcPr>
          <w:p w14:paraId="3793135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Идентифицируются по признаку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w:t>
            </w:r>
            <w:r w:rsidRPr="00EF5997">
              <w:rPr>
                <w:rFonts w:ascii="Times New Roman" w:eastAsia="Times New Roman" w:hAnsi="Times New Roman" w:cs="Times New Roman"/>
                <w:lang w:eastAsia="ru-RU"/>
              </w:rPr>
              <w:lastRenderedPageBreak/>
              <w:t>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14:paraId="2059BEE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идентификации объектов с типовым наименованием "Цех (участок) производства древесной муки (древесных гранул), древесностружечных (древесноволокнистых) плит, фанеры", "Цех (участок) по изготовлению изделий и деталей из древесины, древесностружечных, древесноволокнистых плит, фанеры" учитываются объекты, эксплуатирующиеся в закрытых помещениях, с учетом аспирационных и (или) пневмотранспортных сетей (систем), участков механического перемещения (транспортирования), сбора и хранения древесностружечных, древесноволокнистых и пылевых отходов, в полном наименовании объектов указывается наименование производства, в состав которого он входит.</w:t>
            </w:r>
          </w:p>
          <w:p w14:paraId="2DFD9D0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 полном наименовании объекта "Цех (участок) производства порошка" указывается вид порошка (кофе, какао, бобов).</w:t>
            </w:r>
          </w:p>
          <w:p w14:paraId="757CF73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В полном наименовании объекта "Цех (участок) растаривания и сортировки растительного сырья" указывается наименование производства (льняное, ткацкое, прядильное, текстильное).</w:t>
            </w:r>
          </w:p>
        </w:tc>
      </w:tr>
      <w:tr w:rsidR="00EF5997" w:rsidRPr="00EF5997" w14:paraId="1E54B7FF" w14:textId="77777777" w:rsidTr="00EF5997">
        <w:tc>
          <w:tcPr>
            <w:tcW w:w="1035" w:type="dxa"/>
            <w:tcBorders>
              <w:top w:val="nil"/>
              <w:left w:val="nil"/>
              <w:bottom w:val="nil"/>
              <w:right w:val="nil"/>
            </w:tcBorders>
            <w:hideMark/>
          </w:tcPr>
          <w:p w14:paraId="6494E51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Цех (участок) по изготовлению изделий и деталей из древесины, древесностружечных, древесноволокнистых плит, фанеры</w:t>
            </w:r>
          </w:p>
        </w:tc>
        <w:tc>
          <w:tcPr>
            <w:tcW w:w="975" w:type="dxa"/>
            <w:tcBorders>
              <w:top w:val="nil"/>
              <w:left w:val="nil"/>
              <w:bottom w:val="nil"/>
              <w:right w:val="nil"/>
            </w:tcBorders>
            <w:hideMark/>
          </w:tcPr>
          <w:p w14:paraId="3F2598B2"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05FA960"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10F1910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7D020AC" w14:textId="77777777" w:rsidTr="00EF5997">
        <w:tc>
          <w:tcPr>
            <w:tcW w:w="1035" w:type="dxa"/>
            <w:tcBorders>
              <w:top w:val="nil"/>
              <w:left w:val="nil"/>
              <w:bottom w:val="nil"/>
              <w:right w:val="nil"/>
            </w:tcBorders>
            <w:hideMark/>
          </w:tcPr>
          <w:p w14:paraId="332362F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производства порошка</w:t>
            </w:r>
          </w:p>
        </w:tc>
        <w:tc>
          <w:tcPr>
            <w:tcW w:w="975" w:type="dxa"/>
            <w:tcBorders>
              <w:top w:val="nil"/>
              <w:left w:val="nil"/>
              <w:bottom w:val="nil"/>
              <w:right w:val="nil"/>
            </w:tcBorders>
            <w:hideMark/>
          </w:tcPr>
          <w:p w14:paraId="6F977EF4"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1EE5AD1"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01EC749"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3D88C20D" w14:textId="77777777" w:rsidTr="00EF5997">
        <w:tc>
          <w:tcPr>
            <w:tcW w:w="1035" w:type="dxa"/>
            <w:tcBorders>
              <w:top w:val="nil"/>
              <w:left w:val="nil"/>
              <w:bottom w:val="nil"/>
              <w:right w:val="nil"/>
            </w:tcBorders>
            <w:hideMark/>
          </w:tcPr>
          <w:p w14:paraId="1682489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подготовки табачного сырья</w:t>
            </w:r>
          </w:p>
        </w:tc>
        <w:tc>
          <w:tcPr>
            <w:tcW w:w="975" w:type="dxa"/>
            <w:tcBorders>
              <w:top w:val="nil"/>
              <w:left w:val="nil"/>
              <w:bottom w:val="nil"/>
              <w:right w:val="nil"/>
            </w:tcBorders>
            <w:hideMark/>
          </w:tcPr>
          <w:p w14:paraId="1F26B39A"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2AC4D504"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C2CCB86"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72BE17F" w14:textId="77777777" w:rsidTr="00EF5997">
        <w:tc>
          <w:tcPr>
            <w:tcW w:w="1035" w:type="dxa"/>
            <w:tcBorders>
              <w:top w:val="nil"/>
              <w:left w:val="nil"/>
              <w:bottom w:val="nil"/>
              <w:right w:val="nil"/>
            </w:tcBorders>
            <w:hideMark/>
          </w:tcPr>
          <w:p w14:paraId="4289358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растаривания и сортировки растительного сырья</w:t>
            </w:r>
          </w:p>
        </w:tc>
        <w:tc>
          <w:tcPr>
            <w:tcW w:w="975" w:type="dxa"/>
            <w:tcBorders>
              <w:top w:val="nil"/>
              <w:left w:val="nil"/>
              <w:bottom w:val="nil"/>
              <w:right w:val="nil"/>
            </w:tcBorders>
            <w:hideMark/>
          </w:tcPr>
          <w:p w14:paraId="24D85158"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19B55EC2"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5E00FE62"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6557D904" w14:textId="77777777" w:rsidTr="00EF5997">
        <w:tc>
          <w:tcPr>
            <w:tcW w:w="1035" w:type="dxa"/>
            <w:tcBorders>
              <w:top w:val="nil"/>
              <w:left w:val="nil"/>
              <w:bottom w:val="nil"/>
              <w:right w:val="nil"/>
            </w:tcBorders>
            <w:hideMark/>
          </w:tcPr>
          <w:p w14:paraId="1976B48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Цех (участок) фасовочного отделения сахарного производства</w:t>
            </w:r>
          </w:p>
        </w:tc>
        <w:tc>
          <w:tcPr>
            <w:tcW w:w="975" w:type="dxa"/>
            <w:tcBorders>
              <w:top w:val="nil"/>
              <w:left w:val="nil"/>
              <w:bottom w:val="nil"/>
              <w:right w:val="nil"/>
            </w:tcBorders>
            <w:hideMark/>
          </w:tcPr>
          <w:p w14:paraId="79F9893E" w14:textId="77777777" w:rsidR="00EF5997" w:rsidRPr="00EF5997" w:rsidRDefault="00EF5997" w:rsidP="00EF5997">
            <w:pPr>
              <w:rPr>
                <w:rFonts w:ascii="Times New Roman" w:eastAsia="Times New Roman" w:hAnsi="Times New Roman" w:cs="Times New Roman"/>
                <w:lang w:eastAsia="ru-RU"/>
              </w:rPr>
            </w:pPr>
          </w:p>
        </w:tc>
        <w:tc>
          <w:tcPr>
            <w:tcW w:w="750" w:type="dxa"/>
            <w:tcBorders>
              <w:top w:val="nil"/>
              <w:left w:val="nil"/>
              <w:bottom w:val="nil"/>
              <w:right w:val="nil"/>
            </w:tcBorders>
            <w:hideMark/>
          </w:tcPr>
          <w:p w14:paraId="751311AC" w14:textId="77777777" w:rsidR="00EF5997" w:rsidRPr="00EF5997" w:rsidRDefault="00EF5997" w:rsidP="00EF5997">
            <w:pPr>
              <w:rPr>
                <w:rFonts w:ascii="Times New Roman" w:eastAsia="Times New Roman" w:hAnsi="Times New Roman" w:cs="Times New Roman"/>
                <w:sz w:val="20"/>
                <w:szCs w:val="20"/>
                <w:lang w:eastAsia="ru-RU"/>
              </w:rPr>
            </w:pPr>
          </w:p>
        </w:tc>
        <w:tc>
          <w:tcPr>
            <w:tcW w:w="960" w:type="dxa"/>
            <w:tcBorders>
              <w:top w:val="nil"/>
              <w:left w:val="nil"/>
              <w:bottom w:val="nil"/>
              <w:right w:val="nil"/>
            </w:tcBorders>
            <w:hideMark/>
          </w:tcPr>
          <w:p w14:paraId="7799E0F4"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263751C" w14:textId="77777777" w:rsidTr="00EF5997">
        <w:tc>
          <w:tcPr>
            <w:tcW w:w="3750" w:type="dxa"/>
            <w:gridSpan w:val="4"/>
            <w:tcBorders>
              <w:top w:val="nil"/>
              <w:left w:val="nil"/>
              <w:bottom w:val="nil"/>
              <w:right w:val="nil"/>
            </w:tcBorders>
            <w:vAlign w:val="center"/>
            <w:hideMark/>
          </w:tcPr>
          <w:p w14:paraId="762D495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17. Опасные производственные объекты, связанные с транспортировкой опасных веществ</w:t>
            </w:r>
          </w:p>
        </w:tc>
      </w:tr>
      <w:tr w:rsidR="00EF5997" w:rsidRPr="00EF5997" w14:paraId="755580FD" w14:textId="77777777" w:rsidTr="00EF5997">
        <w:tc>
          <w:tcPr>
            <w:tcW w:w="1035" w:type="dxa"/>
            <w:tcBorders>
              <w:top w:val="nil"/>
              <w:left w:val="nil"/>
              <w:bottom w:val="nil"/>
              <w:right w:val="nil"/>
            </w:tcBorders>
            <w:hideMark/>
          </w:tcPr>
          <w:p w14:paraId="7C90793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Участок транспортирования опасных веществ</w:t>
            </w:r>
          </w:p>
        </w:tc>
        <w:tc>
          <w:tcPr>
            <w:tcW w:w="975" w:type="dxa"/>
            <w:tcBorders>
              <w:top w:val="nil"/>
              <w:left w:val="nil"/>
              <w:bottom w:val="nil"/>
              <w:right w:val="nil"/>
            </w:tcBorders>
            <w:hideMark/>
          </w:tcPr>
          <w:p w14:paraId="4D879FE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70E483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9F65ED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w:t>
            </w:r>
            <w:r w:rsidRPr="00EF5997">
              <w:rPr>
                <w:rFonts w:ascii="Times New Roman" w:eastAsia="Times New Roman" w:hAnsi="Times New Roman" w:cs="Times New Roman"/>
                <w:lang w:eastAsia="ru-RU"/>
              </w:rPr>
              <w:lastRenderedPageBreak/>
              <w:t>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6BA25D8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опасной зоны</w:t>
            </w:r>
          </w:p>
        </w:tc>
        <w:tc>
          <w:tcPr>
            <w:tcW w:w="960" w:type="dxa"/>
            <w:tcBorders>
              <w:top w:val="nil"/>
              <w:left w:val="nil"/>
              <w:bottom w:val="nil"/>
              <w:right w:val="nil"/>
            </w:tcBorders>
            <w:hideMark/>
          </w:tcPr>
          <w:p w14:paraId="4EEA55E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 грузоподъемных механизмов. Учитывается при идентификации объекта, в случае если эксплуатирующая организация владеет на правах собственности или </w:t>
            </w:r>
            <w:r w:rsidRPr="00EF5997">
              <w:rPr>
                <w:rFonts w:ascii="Times New Roman" w:eastAsia="Times New Roman" w:hAnsi="Times New Roman" w:cs="Times New Roman"/>
                <w:lang w:eastAsia="ru-RU"/>
              </w:rPr>
              <w:lastRenderedPageBreak/>
              <w:t>ином законном основании: путями (дорогами) необщего пользования для транспортирования опасных веществ; техническими устройствами, предназначенными для транспортирования (перемещения) опасных веществ.</w:t>
            </w:r>
          </w:p>
          <w:p w14:paraId="0EEDC38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Для опасных производственных объектов, на которых участки транспортирования входят в состав объектов, технологически связанных с основным производством, процессы транспортирования относятся к признакам, характеризующим основные опасные производственные объекты, при этом участки транспортирования самостоятельно (отдельно), не идентифицируются, информация о составе объекта, связанного с транспортированием опасных веществ, приводится в сведениях, характеризующих опасный производственный объект.</w:t>
            </w:r>
          </w:p>
          <w:p w14:paraId="5271DDC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Для участков транспортирования опасных веществ, в состав которых входят железнодорожные пути (дороги) необщего пользования, принадлежащие эксплуатирующей организации на правах собственности или ином законном основании, предназначенные только </w:t>
            </w:r>
            <w:r w:rsidRPr="00EF5997">
              <w:rPr>
                <w:rFonts w:ascii="Times New Roman" w:eastAsia="Times New Roman" w:hAnsi="Times New Roman" w:cs="Times New Roman"/>
                <w:lang w:eastAsia="ru-RU"/>
              </w:rPr>
              <w:lastRenderedPageBreak/>
              <w:t>для перемещения, подачи (уборки) транспортных средств с опасными грузами, и на которых погрузочно-разгрузочные (перевалочные) операции и (или) иные технологические операции не производятся, класс опасности объектов не устанавливается.</w:t>
            </w:r>
          </w:p>
        </w:tc>
      </w:tr>
      <w:tr w:rsidR="00EF5997" w:rsidRPr="00EF5997" w14:paraId="4C54FC0A" w14:textId="77777777" w:rsidTr="00EF5997">
        <w:tc>
          <w:tcPr>
            <w:tcW w:w="3750" w:type="dxa"/>
            <w:gridSpan w:val="4"/>
            <w:tcBorders>
              <w:top w:val="nil"/>
              <w:left w:val="nil"/>
              <w:bottom w:val="nil"/>
              <w:right w:val="nil"/>
            </w:tcBorders>
            <w:vAlign w:val="center"/>
            <w:hideMark/>
          </w:tcPr>
          <w:p w14:paraId="6C42737A"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18. Опасные производственные объекты при добыче минеральных вод</w:t>
            </w:r>
          </w:p>
        </w:tc>
      </w:tr>
      <w:tr w:rsidR="00EF5997" w:rsidRPr="00EF5997" w14:paraId="3EAC7037" w14:textId="77777777" w:rsidTr="00EF5997">
        <w:tc>
          <w:tcPr>
            <w:tcW w:w="1035" w:type="dxa"/>
            <w:tcBorders>
              <w:top w:val="nil"/>
              <w:left w:val="nil"/>
              <w:bottom w:val="nil"/>
              <w:right w:val="nil"/>
            </w:tcBorders>
            <w:hideMark/>
          </w:tcPr>
          <w:p w14:paraId="7355FB0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Скважина минеральных вод</w:t>
            </w:r>
          </w:p>
        </w:tc>
        <w:tc>
          <w:tcPr>
            <w:tcW w:w="975" w:type="dxa"/>
            <w:tcBorders>
              <w:top w:val="nil"/>
              <w:left w:val="nil"/>
              <w:bottom w:val="nil"/>
              <w:right w:val="nil"/>
            </w:tcBorders>
            <w:hideMark/>
          </w:tcPr>
          <w:p w14:paraId="448CFF6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02E2E8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750" w:type="dxa"/>
            <w:tcBorders>
              <w:top w:val="nil"/>
              <w:left w:val="nil"/>
              <w:bottom w:val="nil"/>
              <w:right w:val="nil"/>
            </w:tcBorders>
            <w:hideMark/>
          </w:tcPr>
          <w:p w14:paraId="36BC391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Границы горного и земельного отвода</w:t>
            </w:r>
          </w:p>
        </w:tc>
        <w:tc>
          <w:tcPr>
            <w:tcW w:w="960" w:type="dxa"/>
            <w:tcBorders>
              <w:top w:val="nil"/>
              <w:left w:val="nil"/>
              <w:bottom w:val="nil"/>
              <w:right w:val="nil"/>
            </w:tcBorders>
            <w:hideMark/>
          </w:tcPr>
          <w:p w14:paraId="6DE773A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Идентифицируется по признаку использования оборудования, работающего под давлением более 0,07 МПа и при температуре нагрева воды более 115 °C и использования опасных веществ.</w:t>
            </w:r>
          </w:p>
          <w:p w14:paraId="634DE73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идентификации учитываются скважины метановые, углекислые с содержанием газа CO2 &gt; 2000 мг/л, сероводородные с содержанием растворенного газа H2S &gt; 200 мг/л, напорные с давлением более 0,07 МПа, гидротермальные с температурой более 115 °C.</w:t>
            </w:r>
          </w:p>
        </w:tc>
      </w:tr>
      <w:tr w:rsidR="00EF5997" w:rsidRPr="00EF5997" w14:paraId="2739B620" w14:textId="77777777" w:rsidTr="00EF5997">
        <w:tc>
          <w:tcPr>
            <w:tcW w:w="3750" w:type="dxa"/>
            <w:gridSpan w:val="4"/>
            <w:tcBorders>
              <w:top w:val="nil"/>
              <w:left w:val="nil"/>
              <w:bottom w:val="nil"/>
              <w:right w:val="nil"/>
            </w:tcBorders>
            <w:vAlign w:val="center"/>
            <w:hideMark/>
          </w:tcPr>
          <w:p w14:paraId="7859C724"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19. Опасные производственные объекты спецхимии</w:t>
            </w:r>
          </w:p>
        </w:tc>
      </w:tr>
      <w:tr w:rsidR="00EF5997" w:rsidRPr="00EF5997" w14:paraId="7E7512DB" w14:textId="77777777" w:rsidTr="00EF5997">
        <w:tc>
          <w:tcPr>
            <w:tcW w:w="1035" w:type="dxa"/>
            <w:tcBorders>
              <w:top w:val="nil"/>
              <w:left w:val="nil"/>
              <w:bottom w:val="nil"/>
              <w:right w:val="nil"/>
            </w:tcBorders>
            <w:hideMark/>
          </w:tcPr>
          <w:p w14:paraId="6C0CC1D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Площадка (участок) производства (испытаний, расснаряжения, </w:t>
            </w:r>
            <w:r w:rsidRPr="00EF5997">
              <w:rPr>
                <w:rFonts w:ascii="Times New Roman" w:eastAsia="Times New Roman" w:hAnsi="Times New Roman" w:cs="Times New Roman"/>
                <w:lang w:eastAsia="ru-RU"/>
              </w:rPr>
              <w:lastRenderedPageBreak/>
              <w:t>утилизации) ракетных топлив, порохов, пиротехнических средств инициирования</w:t>
            </w:r>
          </w:p>
        </w:tc>
        <w:tc>
          <w:tcPr>
            <w:tcW w:w="975" w:type="dxa"/>
            <w:tcBorders>
              <w:top w:val="nil"/>
              <w:left w:val="nil"/>
              <w:bottom w:val="nil"/>
              <w:right w:val="nil"/>
            </w:tcBorders>
            <w:hideMark/>
          </w:tcPr>
          <w:p w14:paraId="407440B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 xml:space="preserve">2.1 - получение, использование, переработка, образование, хранение, транспортирование, </w:t>
            </w:r>
            <w:r w:rsidRPr="00EF5997">
              <w:rPr>
                <w:rFonts w:ascii="Times New Roman" w:eastAsia="Times New Roman" w:hAnsi="Times New Roman" w:cs="Times New Roman"/>
                <w:lang w:eastAsia="ru-RU"/>
              </w:rPr>
              <w:lastRenderedPageBreak/>
              <w:t>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6E4C6B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1A8207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w:t>
            </w:r>
            <w:r w:rsidRPr="00EF5997">
              <w:rPr>
                <w:rFonts w:ascii="Times New Roman" w:eastAsia="Times New Roman" w:hAnsi="Times New Roman" w:cs="Times New Roman"/>
                <w:lang w:eastAsia="ru-RU"/>
              </w:rPr>
              <w:lastRenderedPageBreak/>
              <w:t>крановые, крано-манипуляторные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750" w:type="dxa"/>
            <w:tcBorders>
              <w:top w:val="nil"/>
              <w:left w:val="nil"/>
              <w:bottom w:val="nil"/>
              <w:right w:val="nil"/>
            </w:tcBorders>
            <w:hideMark/>
          </w:tcPr>
          <w:p w14:paraId="39F241B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Граница опасной зоны</w:t>
            </w:r>
          </w:p>
        </w:tc>
        <w:tc>
          <w:tcPr>
            <w:tcW w:w="960" w:type="dxa"/>
            <w:tcBorders>
              <w:top w:val="nil"/>
              <w:left w:val="nil"/>
              <w:bottom w:val="nil"/>
              <w:right w:val="nil"/>
            </w:tcBorders>
            <w:hideMark/>
          </w:tcPr>
          <w:p w14:paraId="1DD08E3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Идентифицируется по признаку получения, использования, применения, переработки, образования, хранения, </w:t>
            </w:r>
            <w:r w:rsidRPr="00EF5997">
              <w:rPr>
                <w:rFonts w:ascii="Times New Roman" w:eastAsia="Times New Roman" w:hAnsi="Times New Roman" w:cs="Times New Roman"/>
                <w:lang w:eastAsia="ru-RU"/>
              </w:rPr>
              <w:lastRenderedPageBreak/>
              <w:t>транспортирования и уничтожения взрывчатых веществ и составов на их основе, в том числе пиротехнических составов, порохов, ракетных топлив и их взрывопожароопасных компонентов, а также изделий их содержащих, других опасных веществ, в количествах и границах объекта согласно проектной документации, за исключением объектов, на которых обращаются взрывчатые вещества и материалы промышленного назначения, а также объектов, на которых выполняются только окончательные операции по сборке изделий, срез взрывчатых веществ в которых технически (конструктивно) не доступен.</w:t>
            </w:r>
          </w:p>
          <w:p w14:paraId="64ED4B7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При использовании на объекте оборудования, работающего под давлением более 0,07 МПа или с температурой нагрева воды более 115 °C, грузоподъемных механизмов, транспортных средств соответствующие технические устройства учитываются в его составе.</w:t>
            </w:r>
          </w:p>
        </w:tc>
      </w:tr>
    </w:tbl>
    <w:p w14:paraId="6C615AB6" w14:textId="77777777" w:rsidR="00EF5997" w:rsidRPr="00EF5997" w:rsidRDefault="00EF5997" w:rsidP="00EF5997">
      <w:pPr>
        <w:spacing w:after="100" w:afterAutospacing="1"/>
        <w:jc w:val="center"/>
        <w:outlineLvl w:val="1"/>
        <w:rPr>
          <w:rFonts w:ascii="Arial" w:eastAsia="Times New Roman" w:hAnsi="Arial" w:cs="Arial"/>
          <w:b/>
          <w:bCs/>
          <w:color w:val="212529"/>
          <w:sz w:val="36"/>
          <w:szCs w:val="36"/>
          <w:lang w:eastAsia="ru-RU"/>
        </w:rPr>
      </w:pPr>
      <w:r w:rsidRPr="00EF5997">
        <w:rPr>
          <w:rFonts w:ascii="Arial" w:eastAsia="Times New Roman" w:hAnsi="Arial" w:cs="Arial"/>
          <w:b/>
          <w:bCs/>
          <w:color w:val="212529"/>
          <w:sz w:val="36"/>
          <w:szCs w:val="36"/>
          <w:lang w:eastAsia="ru-RU"/>
        </w:rPr>
        <w:lastRenderedPageBreak/>
        <w:t>Приложение N 2. Индексы в государственном реестре опасных производственных объектов</w:t>
      </w:r>
    </w:p>
    <w:tbl>
      <w:tblPr>
        <w:tblW w:w="0" w:type="auto"/>
        <w:tblCellMar>
          <w:top w:w="15" w:type="dxa"/>
          <w:left w:w="15" w:type="dxa"/>
          <w:bottom w:w="15" w:type="dxa"/>
          <w:right w:w="15" w:type="dxa"/>
        </w:tblCellMar>
        <w:tblLook w:val="04A0" w:firstRow="1" w:lastRow="0" w:firstColumn="1" w:lastColumn="0" w:noHBand="0" w:noVBand="1"/>
      </w:tblPr>
      <w:tblGrid>
        <w:gridCol w:w="587"/>
        <w:gridCol w:w="784"/>
        <w:gridCol w:w="3180"/>
      </w:tblGrid>
      <w:tr w:rsidR="00EF5997" w:rsidRPr="00EF5997" w14:paraId="7E6580B1" w14:textId="77777777" w:rsidTr="00EF5997">
        <w:tc>
          <w:tcPr>
            <w:tcW w:w="225" w:type="dxa"/>
            <w:tcBorders>
              <w:top w:val="nil"/>
              <w:left w:val="nil"/>
              <w:bottom w:val="nil"/>
              <w:right w:val="nil"/>
            </w:tcBorders>
            <w:vAlign w:val="center"/>
            <w:hideMark/>
          </w:tcPr>
          <w:p w14:paraId="6DE1DB65"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N п/п</w:t>
            </w:r>
          </w:p>
        </w:tc>
        <w:tc>
          <w:tcPr>
            <w:tcW w:w="330" w:type="dxa"/>
            <w:tcBorders>
              <w:top w:val="nil"/>
              <w:left w:val="nil"/>
              <w:bottom w:val="nil"/>
              <w:right w:val="nil"/>
            </w:tcBorders>
            <w:vAlign w:val="center"/>
            <w:hideMark/>
          </w:tcPr>
          <w:p w14:paraId="0CAAA576"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Индекс</w:t>
            </w:r>
          </w:p>
        </w:tc>
        <w:tc>
          <w:tcPr>
            <w:tcW w:w="3180" w:type="dxa"/>
            <w:tcBorders>
              <w:top w:val="nil"/>
              <w:left w:val="nil"/>
              <w:bottom w:val="nil"/>
              <w:right w:val="nil"/>
            </w:tcBorders>
            <w:vAlign w:val="center"/>
            <w:hideMark/>
          </w:tcPr>
          <w:p w14:paraId="099A4569"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Наименование регистрирующего органа</w:t>
            </w:r>
          </w:p>
        </w:tc>
      </w:tr>
      <w:tr w:rsidR="00EF5997" w:rsidRPr="00EF5997" w14:paraId="68398AC4" w14:textId="77777777" w:rsidTr="00EF5997">
        <w:tc>
          <w:tcPr>
            <w:tcW w:w="225" w:type="dxa"/>
            <w:tcBorders>
              <w:top w:val="nil"/>
              <w:left w:val="nil"/>
              <w:bottom w:val="nil"/>
              <w:right w:val="nil"/>
            </w:tcBorders>
            <w:hideMark/>
          </w:tcPr>
          <w:p w14:paraId="1707054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w:t>
            </w:r>
          </w:p>
        </w:tc>
        <w:tc>
          <w:tcPr>
            <w:tcW w:w="330" w:type="dxa"/>
            <w:tcBorders>
              <w:top w:val="nil"/>
              <w:left w:val="nil"/>
              <w:bottom w:val="nil"/>
              <w:right w:val="nil"/>
            </w:tcBorders>
            <w:hideMark/>
          </w:tcPr>
          <w:p w14:paraId="036356A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А</w:t>
            </w:r>
          </w:p>
        </w:tc>
        <w:tc>
          <w:tcPr>
            <w:tcW w:w="3180" w:type="dxa"/>
            <w:tcBorders>
              <w:top w:val="nil"/>
              <w:left w:val="nil"/>
              <w:bottom w:val="nil"/>
              <w:right w:val="nil"/>
            </w:tcBorders>
            <w:hideMark/>
          </w:tcPr>
          <w:p w14:paraId="150126C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Федеральная служба по экологическому, технологическому и атомному надзору</w:t>
            </w:r>
          </w:p>
        </w:tc>
      </w:tr>
      <w:tr w:rsidR="00EF5997" w:rsidRPr="00EF5997" w14:paraId="1C1F8D5E" w14:textId="77777777" w:rsidTr="00EF5997">
        <w:tc>
          <w:tcPr>
            <w:tcW w:w="225" w:type="dxa"/>
            <w:tcBorders>
              <w:top w:val="nil"/>
              <w:left w:val="nil"/>
              <w:bottom w:val="nil"/>
              <w:right w:val="nil"/>
            </w:tcBorders>
            <w:hideMark/>
          </w:tcPr>
          <w:p w14:paraId="028D5F5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2.</w:t>
            </w:r>
          </w:p>
        </w:tc>
        <w:tc>
          <w:tcPr>
            <w:tcW w:w="330" w:type="dxa"/>
            <w:tcBorders>
              <w:top w:val="nil"/>
              <w:left w:val="nil"/>
              <w:bottom w:val="nil"/>
              <w:right w:val="nil"/>
            </w:tcBorders>
            <w:hideMark/>
          </w:tcPr>
          <w:p w14:paraId="048E5F4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w:t>
            </w:r>
          </w:p>
        </w:tc>
        <w:tc>
          <w:tcPr>
            <w:tcW w:w="3180" w:type="dxa"/>
            <w:tcBorders>
              <w:top w:val="nil"/>
              <w:left w:val="nil"/>
              <w:bottom w:val="nil"/>
              <w:right w:val="nil"/>
            </w:tcBorders>
            <w:hideMark/>
          </w:tcPr>
          <w:p w14:paraId="64EABB4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Министерство обороны Российской Федерации</w:t>
            </w:r>
          </w:p>
        </w:tc>
      </w:tr>
      <w:tr w:rsidR="00EF5997" w:rsidRPr="00EF5997" w14:paraId="4E7023B5" w14:textId="77777777" w:rsidTr="00EF5997">
        <w:tc>
          <w:tcPr>
            <w:tcW w:w="225" w:type="dxa"/>
            <w:tcBorders>
              <w:top w:val="nil"/>
              <w:left w:val="nil"/>
              <w:bottom w:val="nil"/>
              <w:right w:val="nil"/>
            </w:tcBorders>
            <w:hideMark/>
          </w:tcPr>
          <w:p w14:paraId="017F2000"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3.</w:t>
            </w:r>
          </w:p>
        </w:tc>
        <w:tc>
          <w:tcPr>
            <w:tcW w:w="330" w:type="dxa"/>
            <w:tcBorders>
              <w:top w:val="nil"/>
              <w:left w:val="nil"/>
              <w:bottom w:val="nil"/>
              <w:right w:val="nil"/>
            </w:tcBorders>
            <w:hideMark/>
          </w:tcPr>
          <w:p w14:paraId="04FB531B"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И</w:t>
            </w:r>
          </w:p>
        </w:tc>
        <w:tc>
          <w:tcPr>
            <w:tcW w:w="3180" w:type="dxa"/>
            <w:tcBorders>
              <w:top w:val="nil"/>
              <w:left w:val="nil"/>
              <w:bottom w:val="nil"/>
              <w:right w:val="nil"/>
            </w:tcBorders>
            <w:hideMark/>
          </w:tcPr>
          <w:p w14:paraId="38AFE1A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Федеральная служба исполнения наказаний</w:t>
            </w:r>
          </w:p>
        </w:tc>
      </w:tr>
      <w:tr w:rsidR="00EF5997" w:rsidRPr="00EF5997" w14:paraId="5D3A7D21" w14:textId="77777777" w:rsidTr="00EF5997">
        <w:tc>
          <w:tcPr>
            <w:tcW w:w="225" w:type="dxa"/>
            <w:tcBorders>
              <w:top w:val="nil"/>
              <w:left w:val="nil"/>
              <w:bottom w:val="nil"/>
              <w:right w:val="nil"/>
            </w:tcBorders>
            <w:hideMark/>
          </w:tcPr>
          <w:p w14:paraId="3F16AA2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4.</w:t>
            </w:r>
          </w:p>
        </w:tc>
        <w:tc>
          <w:tcPr>
            <w:tcW w:w="330" w:type="dxa"/>
            <w:tcBorders>
              <w:top w:val="nil"/>
              <w:left w:val="nil"/>
              <w:bottom w:val="nil"/>
              <w:right w:val="nil"/>
            </w:tcBorders>
            <w:hideMark/>
          </w:tcPr>
          <w:p w14:paraId="638A540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К</w:t>
            </w:r>
          </w:p>
        </w:tc>
        <w:tc>
          <w:tcPr>
            <w:tcW w:w="3180" w:type="dxa"/>
            <w:tcBorders>
              <w:top w:val="nil"/>
              <w:left w:val="nil"/>
              <w:bottom w:val="nil"/>
              <w:right w:val="nil"/>
            </w:tcBorders>
            <w:hideMark/>
          </w:tcPr>
          <w:p w14:paraId="4CC5D99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Служба внешней разведки Российской Федерации</w:t>
            </w:r>
          </w:p>
        </w:tc>
      </w:tr>
      <w:tr w:rsidR="00EF5997" w:rsidRPr="00EF5997" w14:paraId="74077A7C" w14:textId="77777777" w:rsidTr="00EF5997">
        <w:tc>
          <w:tcPr>
            <w:tcW w:w="225" w:type="dxa"/>
            <w:tcBorders>
              <w:top w:val="nil"/>
              <w:left w:val="nil"/>
              <w:bottom w:val="nil"/>
              <w:right w:val="nil"/>
            </w:tcBorders>
            <w:hideMark/>
          </w:tcPr>
          <w:p w14:paraId="27DF490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5.</w:t>
            </w:r>
          </w:p>
        </w:tc>
        <w:tc>
          <w:tcPr>
            <w:tcW w:w="330" w:type="dxa"/>
            <w:tcBorders>
              <w:top w:val="nil"/>
              <w:left w:val="nil"/>
              <w:bottom w:val="nil"/>
              <w:right w:val="nil"/>
            </w:tcBorders>
            <w:hideMark/>
          </w:tcPr>
          <w:p w14:paraId="3C0297C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М</w:t>
            </w:r>
          </w:p>
        </w:tc>
        <w:tc>
          <w:tcPr>
            <w:tcW w:w="3180" w:type="dxa"/>
            <w:tcBorders>
              <w:top w:val="nil"/>
              <w:left w:val="nil"/>
              <w:bottom w:val="nil"/>
              <w:right w:val="nil"/>
            </w:tcBorders>
            <w:hideMark/>
          </w:tcPr>
          <w:p w14:paraId="4A8539C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Федеральная служба безопасности Российской Федерации</w:t>
            </w:r>
          </w:p>
        </w:tc>
      </w:tr>
      <w:tr w:rsidR="00EF5997" w:rsidRPr="00EF5997" w14:paraId="775BB9EC" w14:textId="77777777" w:rsidTr="00EF5997">
        <w:tc>
          <w:tcPr>
            <w:tcW w:w="225" w:type="dxa"/>
            <w:tcBorders>
              <w:top w:val="nil"/>
              <w:left w:val="nil"/>
              <w:bottom w:val="nil"/>
              <w:right w:val="nil"/>
            </w:tcBorders>
            <w:hideMark/>
          </w:tcPr>
          <w:p w14:paraId="5DF2E16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6.</w:t>
            </w:r>
          </w:p>
        </w:tc>
        <w:tc>
          <w:tcPr>
            <w:tcW w:w="330" w:type="dxa"/>
            <w:tcBorders>
              <w:top w:val="nil"/>
              <w:left w:val="nil"/>
              <w:bottom w:val="nil"/>
              <w:right w:val="nil"/>
            </w:tcBorders>
            <w:hideMark/>
          </w:tcPr>
          <w:p w14:paraId="49BE1E15"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w:t>
            </w:r>
          </w:p>
        </w:tc>
        <w:tc>
          <w:tcPr>
            <w:tcW w:w="3180" w:type="dxa"/>
            <w:tcBorders>
              <w:top w:val="nil"/>
              <w:left w:val="nil"/>
              <w:bottom w:val="nil"/>
              <w:right w:val="nil"/>
            </w:tcBorders>
            <w:hideMark/>
          </w:tcPr>
          <w:p w14:paraId="1D94FA8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Федеральная служба охраны Российской Федерации</w:t>
            </w:r>
          </w:p>
        </w:tc>
      </w:tr>
      <w:tr w:rsidR="00EF5997" w:rsidRPr="00EF5997" w14:paraId="5D14C997" w14:textId="77777777" w:rsidTr="00EF5997">
        <w:tc>
          <w:tcPr>
            <w:tcW w:w="225" w:type="dxa"/>
            <w:tcBorders>
              <w:top w:val="nil"/>
              <w:left w:val="nil"/>
              <w:bottom w:val="nil"/>
              <w:right w:val="nil"/>
            </w:tcBorders>
            <w:hideMark/>
          </w:tcPr>
          <w:p w14:paraId="14F88B5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7.</w:t>
            </w:r>
          </w:p>
        </w:tc>
        <w:tc>
          <w:tcPr>
            <w:tcW w:w="330" w:type="dxa"/>
            <w:tcBorders>
              <w:top w:val="nil"/>
              <w:left w:val="nil"/>
              <w:bottom w:val="nil"/>
              <w:right w:val="nil"/>
            </w:tcBorders>
            <w:hideMark/>
          </w:tcPr>
          <w:p w14:paraId="1E07801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Т</w:t>
            </w:r>
          </w:p>
        </w:tc>
        <w:tc>
          <w:tcPr>
            <w:tcW w:w="3180" w:type="dxa"/>
            <w:tcBorders>
              <w:top w:val="nil"/>
              <w:left w:val="nil"/>
              <w:bottom w:val="nil"/>
              <w:right w:val="nil"/>
            </w:tcBorders>
            <w:hideMark/>
          </w:tcPr>
          <w:p w14:paraId="20C9141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Главное управление специальных программ Президента Российской Федерации</w:t>
            </w:r>
          </w:p>
        </w:tc>
      </w:tr>
      <w:tr w:rsidR="00EF5997" w:rsidRPr="00EF5997" w14:paraId="08A69DAD" w14:textId="77777777" w:rsidTr="00EF5997">
        <w:tc>
          <w:tcPr>
            <w:tcW w:w="225" w:type="dxa"/>
            <w:tcBorders>
              <w:top w:val="nil"/>
              <w:left w:val="nil"/>
              <w:bottom w:val="nil"/>
              <w:right w:val="nil"/>
            </w:tcBorders>
            <w:hideMark/>
          </w:tcPr>
          <w:p w14:paraId="01867CC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8.</w:t>
            </w:r>
          </w:p>
        </w:tc>
        <w:tc>
          <w:tcPr>
            <w:tcW w:w="330" w:type="dxa"/>
            <w:tcBorders>
              <w:top w:val="nil"/>
              <w:left w:val="nil"/>
              <w:bottom w:val="nil"/>
              <w:right w:val="nil"/>
            </w:tcBorders>
            <w:hideMark/>
          </w:tcPr>
          <w:p w14:paraId="1F6D866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w:t>
            </w:r>
          </w:p>
        </w:tc>
        <w:tc>
          <w:tcPr>
            <w:tcW w:w="3180" w:type="dxa"/>
            <w:tcBorders>
              <w:top w:val="nil"/>
              <w:left w:val="nil"/>
              <w:bottom w:val="nil"/>
              <w:right w:val="nil"/>
            </w:tcBorders>
            <w:hideMark/>
          </w:tcPr>
          <w:p w14:paraId="47C917E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Государственная корпорация по атомной энергии "Росатом"</w:t>
            </w:r>
          </w:p>
        </w:tc>
      </w:tr>
      <w:tr w:rsidR="00EF5997" w:rsidRPr="00EF5997" w14:paraId="2217681F" w14:textId="77777777" w:rsidTr="00EF5997">
        <w:tc>
          <w:tcPr>
            <w:tcW w:w="225" w:type="dxa"/>
            <w:tcBorders>
              <w:top w:val="nil"/>
              <w:left w:val="nil"/>
              <w:bottom w:val="nil"/>
              <w:right w:val="nil"/>
            </w:tcBorders>
            <w:hideMark/>
          </w:tcPr>
          <w:p w14:paraId="7AFB99C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9.</w:t>
            </w:r>
          </w:p>
        </w:tc>
        <w:tc>
          <w:tcPr>
            <w:tcW w:w="330" w:type="dxa"/>
            <w:tcBorders>
              <w:top w:val="nil"/>
              <w:left w:val="nil"/>
              <w:bottom w:val="nil"/>
              <w:right w:val="nil"/>
            </w:tcBorders>
            <w:hideMark/>
          </w:tcPr>
          <w:p w14:paraId="2148A199"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Я</w:t>
            </w:r>
          </w:p>
        </w:tc>
        <w:tc>
          <w:tcPr>
            <w:tcW w:w="3180" w:type="dxa"/>
            <w:tcBorders>
              <w:top w:val="nil"/>
              <w:left w:val="nil"/>
              <w:bottom w:val="nil"/>
              <w:right w:val="nil"/>
            </w:tcBorders>
            <w:hideMark/>
          </w:tcPr>
          <w:p w14:paraId="7A6C26B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Служба по экологическому и технологическому надзору Республики Крым</w:t>
            </w:r>
          </w:p>
        </w:tc>
      </w:tr>
      <w:tr w:rsidR="00EF5997" w:rsidRPr="00EF5997" w14:paraId="2BAD7E30" w14:textId="77777777" w:rsidTr="00EF5997">
        <w:tc>
          <w:tcPr>
            <w:tcW w:w="225" w:type="dxa"/>
            <w:tcBorders>
              <w:top w:val="nil"/>
              <w:left w:val="nil"/>
              <w:bottom w:val="nil"/>
              <w:right w:val="nil"/>
            </w:tcBorders>
            <w:hideMark/>
          </w:tcPr>
          <w:p w14:paraId="7702351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10.</w:t>
            </w:r>
          </w:p>
        </w:tc>
        <w:tc>
          <w:tcPr>
            <w:tcW w:w="330" w:type="dxa"/>
            <w:tcBorders>
              <w:top w:val="nil"/>
              <w:left w:val="nil"/>
              <w:bottom w:val="nil"/>
              <w:right w:val="nil"/>
            </w:tcBorders>
            <w:hideMark/>
          </w:tcPr>
          <w:p w14:paraId="2ABCA128"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w:t>
            </w:r>
          </w:p>
        </w:tc>
        <w:tc>
          <w:tcPr>
            <w:tcW w:w="3180" w:type="dxa"/>
            <w:tcBorders>
              <w:top w:val="nil"/>
              <w:left w:val="nil"/>
              <w:bottom w:val="nil"/>
              <w:right w:val="nil"/>
            </w:tcBorders>
            <w:hideMark/>
          </w:tcPr>
          <w:p w14:paraId="217F4CAE"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 xml:space="preserve">Управление по промышленной безопасности, </w:t>
            </w:r>
            <w:r w:rsidRPr="00EF5997">
              <w:rPr>
                <w:rFonts w:ascii="Times New Roman" w:eastAsia="Times New Roman" w:hAnsi="Times New Roman" w:cs="Times New Roman"/>
                <w:lang w:eastAsia="ru-RU"/>
              </w:rPr>
              <w:lastRenderedPageBreak/>
              <w:t>электроэнергетике и безопасности гидротехнических сооружений города Севастополя</w:t>
            </w:r>
          </w:p>
        </w:tc>
      </w:tr>
      <w:tr w:rsidR="00EF5997" w:rsidRPr="00EF5997" w14:paraId="3A2B70CF" w14:textId="77777777" w:rsidTr="00EF5997">
        <w:tc>
          <w:tcPr>
            <w:tcW w:w="225" w:type="dxa"/>
            <w:tcBorders>
              <w:top w:val="nil"/>
              <w:left w:val="nil"/>
              <w:bottom w:val="nil"/>
              <w:right w:val="nil"/>
            </w:tcBorders>
            <w:hideMark/>
          </w:tcPr>
          <w:p w14:paraId="39CEBC2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lastRenderedPageBreak/>
              <w:t>11</w:t>
            </w:r>
          </w:p>
        </w:tc>
        <w:tc>
          <w:tcPr>
            <w:tcW w:w="330" w:type="dxa"/>
            <w:tcBorders>
              <w:top w:val="nil"/>
              <w:left w:val="nil"/>
              <w:bottom w:val="nil"/>
              <w:right w:val="nil"/>
            </w:tcBorders>
            <w:hideMark/>
          </w:tcPr>
          <w:p w14:paraId="4B14C6E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Д</w:t>
            </w:r>
          </w:p>
        </w:tc>
        <w:tc>
          <w:tcPr>
            <w:tcW w:w="3180" w:type="dxa"/>
            <w:tcBorders>
              <w:top w:val="nil"/>
              <w:left w:val="nil"/>
              <w:bottom w:val="nil"/>
              <w:right w:val="nil"/>
            </w:tcBorders>
            <w:hideMark/>
          </w:tcPr>
          <w:p w14:paraId="7720A37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Войсковая часть 2515</w:t>
            </w:r>
          </w:p>
        </w:tc>
      </w:tr>
    </w:tbl>
    <w:p w14:paraId="2F937CC2" w14:textId="77777777" w:rsidR="00EF5997" w:rsidRPr="00EF5997" w:rsidRDefault="00EF5997" w:rsidP="00EF5997">
      <w:pPr>
        <w:spacing w:after="150"/>
        <w:jc w:val="center"/>
        <w:outlineLvl w:val="0"/>
        <w:rPr>
          <w:rFonts w:ascii="Arial" w:eastAsia="Times New Roman" w:hAnsi="Arial" w:cs="Arial"/>
          <w:b/>
          <w:bCs/>
          <w:color w:val="212529"/>
          <w:kern w:val="36"/>
          <w:sz w:val="33"/>
          <w:szCs w:val="33"/>
          <w:lang w:eastAsia="ru-RU"/>
        </w:rPr>
      </w:pPr>
      <w:r w:rsidRPr="00EF5997">
        <w:rPr>
          <w:rFonts w:ascii="Arial" w:eastAsia="Times New Roman" w:hAnsi="Arial" w:cs="Arial"/>
          <w:b/>
          <w:bCs/>
          <w:color w:val="212529"/>
          <w:kern w:val="36"/>
          <w:sz w:val="33"/>
          <w:szCs w:val="33"/>
          <w:lang w:eastAsia="ru-RU"/>
        </w:rPr>
        <w:t>ПРИЛОЖЕНИЕ N 1. (ФОРМА) СВИДЕТЕЛЬСТВО О РЕГИСТРАЦИИ ОПАСНЫХ ПРОИЗВОДСТВЕННЫХ ОБЪЕКТОВ В ГОСУДАРСТВЕННОМ РЕЕСТРЕ ОПАСНЫХ ПРОИЗВОДСТВЕННЫХ ОБЪЕКТОВ</w:t>
      </w: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EF5997" w:rsidRPr="00EF5997" w14:paraId="70A35067" w14:textId="77777777" w:rsidTr="00EF5997">
        <w:tc>
          <w:tcPr>
            <w:tcW w:w="3750" w:type="dxa"/>
            <w:tcBorders>
              <w:top w:val="nil"/>
              <w:left w:val="nil"/>
              <w:bottom w:val="nil"/>
              <w:right w:val="nil"/>
            </w:tcBorders>
            <w:vAlign w:val="center"/>
            <w:hideMark/>
          </w:tcPr>
          <w:p w14:paraId="4825E3DC"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____________________________________________________</w:t>
            </w:r>
          </w:p>
        </w:tc>
      </w:tr>
      <w:tr w:rsidR="00EF5997" w:rsidRPr="00EF5997" w14:paraId="5B4BD5D3" w14:textId="77777777" w:rsidTr="00EF5997">
        <w:tc>
          <w:tcPr>
            <w:tcW w:w="3750" w:type="dxa"/>
            <w:tcBorders>
              <w:top w:val="nil"/>
              <w:left w:val="nil"/>
              <w:bottom w:val="nil"/>
              <w:right w:val="nil"/>
            </w:tcBorders>
            <w:vAlign w:val="center"/>
            <w:hideMark/>
          </w:tcPr>
          <w:p w14:paraId="44506552"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(регистрирующий орган)</w:t>
            </w:r>
          </w:p>
        </w:tc>
      </w:tr>
      <w:tr w:rsidR="00EF5997" w:rsidRPr="00EF5997" w14:paraId="5E3E2DFD" w14:textId="77777777" w:rsidTr="00EF5997">
        <w:tc>
          <w:tcPr>
            <w:tcW w:w="3750" w:type="dxa"/>
            <w:tcBorders>
              <w:top w:val="nil"/>
              <w:left w:val="nil"/>
              <w:bottom w:val="nil"/>
              <w:right w:val="nil"/>
            </w:tcBorders>
            <w:vAlign w:val="center"/>
            <w:hideMark/>
          </w:tcPr>
          <w:p w14:paraId="0756F418"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ГОСУДАРСТВЕННЫЙ РЕЕСТР ОПАСНЫХ ПРОИЗВОДСТВЕННЫХ</w:t>
            </w:r>
          </w:p>
          <w:p w14:paraId="2DDEFA89"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ОБЪЕКТОВ</w:t>
            </w:r>
          </w:p>
        </w:tc>
      </w:tr>
      <w:tr w:rsidR="00EF5997" w:rsidRPr="00EF5997" w14:paraId="7F88388E" w14:textId="77777777" w:rsidTr="00EF5997">
        <w:tc>
          <w:tcPr>
            <w:tcW w:w="3750" w:type="dxa"/>
            <w:tcBorders>
              <w:top w:val="nil"/>
              <w:left w:val="nil"/>
              <w:bottom w:val="nil"/>
              <w:right w:val="nil"/>
            </w:tcBorders>
            <w:vAlign w:val="center"/>
            <w:hideMark/>
          </w:tcPr>
          <w:p w14:paraId="1277230C"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СВИДЕТЕЛЬСТВО О РЕГИСТРАЦИИ</w:t>
            </w:r>
          </w:p>
        </w:tc>
      </w:tr>
      <w:tr w:rsidR="00EF5997" w:rsidRPr="00EF5997" w14:paraId="08411C76" w14:textId="77777777" w:rsidTr="00EF5997">
        <w:tc>
          <w:tcPr>
            <w:tcW w:w="3750" w:type="dxa"/>
            <w:tcBorders>
              <w:top w:val="nil"/>
              <w:left w:val="nil"/>
              <w:bottom w:val="nil"/>
              <w:right w:val="nil"/>
            </w:tcBorders>
            <w:vAlign w:val="center"/>
            <w:hideMark/>
          </w:tcPr>
          <w:p w14:paraId="27EE9E71"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XXX-XXXXX</w:t>
            </w:r>
          </w:p>
        </w:tc>
      </w:tr>
      <w:tr w:rsidR="00EF5997" w:rsidRPr="00EF5997" w14:paraId="6912F0C9" w14:textId="77777777" w:rsidTr="00EF5997">
        <w:tc>
          <w:tcPr>
            <w:tcW w:w="3750" w:type="dxa"/>
            <w:tcBorders>
              <w:top w:val="nil"/>
              <w:left w:val="nil"/>
              <w:bottom w:val="nil"/>
              <w:right w:val="nil"/>
            </w:tcBorders>
            <w:hideMark/>
          </w:tcPr>
          <w:p w14:paraId="44ED9250" w14:textId="77777777" w:rsidR="00EF5997" w:rsidRPr="00EF5997" w:rsidRDefault="00EF5997" w:rsidP="00EF5997">
            <w:pPr>
              <w:rPr>
                <w:rFonts w:ascii="Times New Roman" w:eastAsia="Times New Roman" w:hAnsi="Times New Roman" w:cs="Times New Roman"/>
                <w:lang w:eastAsia="ru-RU"/>
              </w:rPr>
            </w:pPr>
          </w:p>
        </w:tc>
      </w:tr>
      <w:tr w:rsidR="00EF5997" w:rsidRPr="00EF5997" w14:paraId="675A5E10" w14:textId="77777777" w:rsidTr="00EF5997">
        <w:tc>
          <w:tcPr>
            <w:tcW w:w="3750" w:type="dxa"/>
            <w:tcBorders>
              <w:top w:val="nil"/>
              <w:left w:val="nil"/>
              <w:bottom w:val="nil"/>
              <w:right w:val="nil"/>
            </w:tcBorders>
            <w:hideMark/>
          </w:tcPr>
          <w:p w14:paraId="16AC342D"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Эксплуатирующая организация:</w:t>
            </w:r>
          </w:p>
        </w:tc>
      </w:tr>
      <w:tr w:rsidR="00EF5997" w:rsidRPr="00EF5997" w14:paraId="36CD3684" w14:textId="77777777" w:rsidTr="00EF5997">
        <w:tc>
          <w:tcPr>
            <w:tcW w:w="3750" w:type="dxa"/>
            <w:tcBorders>
              <w:top w:val="nil"/>
              <w:left w:val="nil"/>
              <w:bottom w:val="nil"/>
              <w:right w:val="nil"/>
            </w:tcBorders>
            <w:hideMark/>
          </w:tcPr>
          <w:p w14:paraId="10D7831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______________________________________________________________________________________</w:t>
            </w:r>
          </w:p>
        </w:tc>
      </w:tr>
      <w:tr w:rsidR="00EF5997" w:rsidRPr="00EF5997" w14:paraId="1E98CF8D" w14:textId="77777777" w:rsidTr="00EF5997">
        <w:tc>
          <w:tcPr>
            <w:tcW w:w="3750" w:type="dxa"/>
            <w:tcBorders>
              <w:top w:val="nil"/>
              <w:left w:val="nil"/>
              <w:bottom w:val="nil"/>
              <w:right w:val="nil"/>
            </w:tcBorders>
            <w:hideMark/>
          </w:tcPr>
          <w:p w14:paraId="79B1370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______________________________________________________________________________________</w:t>
            </w:r>
          </w:p>
        </w:tc>
      </w:tr>
      <w:tr w:rsidR="00EF5997" w:rsidRPr="00EF5997" w14:paraId="46ED4AB6" w14:textId="77777777" w:rsidTr="00EF5997">
        <w:tc>
          <w:tcPr>
            <w:tcW w:w="3750" w:type="dxa"/>
            <w:tcBorders>
              <w:top w:val="nil"/>
              <w:left w:val="nil"/>
              <w:bottom w:val="nil"/>
              <w:right w:val="nil"/>
            </w:tcBorders>
            <w:hideMark/>
          </w:tcPr>
          <w:p w14:paraId="675F1D20"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(полное наименование эксплуатирующей организации, адрес (место нахождения) организации, идентификационный номер налогоплательщика)</w:t>
            </w:r>
          </w:p>
        </w:tc>
      </w:tr>
    </w:tbl>
    <w:p w14:paraId="18580C26"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Опасные производственные объекты, эксплуатируемые указанной организацией, зарегистрированы в государственном реестре опасных производственных объектов в соответствии с Федеральным законом "О промышленной безопасности опасных производственных объектов":</w:t>
      </w:r>
    </w:p>
    <w:tbl>
      <w:tblPr>
        <w:tblW w:w="0" w:type="auto"/>
        <w:tblCellMar>
          <w:top w:w="15" w:type="dxa"/>
          <w:left w:w="15" w:type="dxa"/>
          <w:bottom w:w="15" w:type="dxa"/>
          <w:right w:w="15" w:type="dxa"/>
        </w:tblCellMar>
        <w:tblLook w:val="04A0" w:firstRow="1" w:lastRow="0" w:firstColumn="1" w:lastColumn="0" w:noHBand="0" w:noVBand="1"/>
      </w:tblPr>
      <w:tblGrid>
        <w:gridCol w:w="1484"/>
        <w:gridCol w:w="1859"/>
        <w:gridCol w:w="1307"/>
        <w:gridCol w:w="1080"/>
      </w:tblGrid>
      <w:tr w:rsidR="00EF5997" w:rsidRPr="00EF5997" w14:paraId="081F3C2D" w14:textId="77777777" w:rsidTr="00EF5997">
        <w:tc>
          <w:tcPr>
            <w:tcW w:w="1260" w:type="dxa"/>
            <w:tcBorders>
              <w:top w:val="nil"/>
              <w:left w:val="nil"/>
              <w:bottom w:val="nil"/>
              <w:right w:val="nil"/>
            </w:tcBorders>
            <w:vAlign w:val="center"/>
            <w:hideMark/>
          </w:tcPr>
          <w:p w14:paraId="04D6D41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Полное наименование объекта</w:t>
            </w:r>
          </w:p>
        </w:tc>
        <w:tc>
          <w:tcPr>
            <w:tcW w:w="1005" w:type="dxa"/>
            <w:tcBorders>
              <w:top w:val="nil"/>
              <w:left w:val="nil"/>
              <w:bottom w:val="nil"/>
              <w:right w:val="nil"/>
            </w:tcBorders>
            <w:vAlign w:val="center"/>
            <w:hideMark/>
          </w:tcPr>
          <w:p w14:paraId="4093385E"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Регистрационный номер</w:t>
            </w:r>
          </w:p>
        </w:tc>
        <w:tc>
          <w:tcPr>
            <w:tcW w:w="750" w:type="dxa"/>
            <w:tcBorders>
              <w:top w:val="nil"/>
              <w:left w:val="nil"/>
              <w:bottom w:val="nil"/>
              <w:right w:val="nil"/>
            </w:tcBorders>
            <w:vAlign w:val="center"/>
            <w:hideMark/>
          </w:tcPr>
          <w:p w14:paraId="6AE648F6"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Дата регистрации</w:t>
            </w:r>
          </w:p>
        </w:tc>
        <w:tc>
          <w:tcPr>
            <w:tcW w:w="705" w:type="dxa"/>
            <w:tcBorders>
              <w:top w:val="nil"/>
              <w:left w:val="nil"/>
              <w:bottom w:val="nil"/>
              <w:right w:val="nil"/>
            </w:tcBorders>
            <w:vAlign w:val="center"/>
            <w:hideMark/>
          </w:tcPr>
          <w:p w14:paraId="1F89E4E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Класс опасности</w:t>
            </w:r>
          </w:p>
        </w:tc>
      </w:tr>
      <w:tr w:rsidR="00EF5997" w:rsidRPr="00EF5997" w14:paraId="4ABD3311" w14:textId="77777777" w:rsidTr="00EF5997">
        <w:tc>
          <w:tcPr>
            <w:tcW w:w="1260" w:type="dxa"/>
            <w:tcBorders>
              <w:top w:val="nil"/>
              <w:left w:val="nil"/>
              <w:bottom w:val="nil"/>
              <w:right w:val="nil"/>
            </w:tcBorders>
            <w:hideMark/>
          </w:tcPr>
          <w:p w14:paraId="31543E0D" w14:textId="77777777" w:rsidR="00EF5997" w:rsidRPr="00EF5997" w:rsidRDefault="00EF5997" w:rsidP="00EF5997">
            <w:pPr>
              <w:rPr>
                <w:rFonts w:ascii="Times New Roman" w:eastAsia="Times New Roman" w:hAnsi="Times New Roman" w:cs="Times New Roman"/>
                <w:lang w:eastAsia="ru-RU"/>
              </w:rPr>
            </w:pPr>
          </w:p>
        </w:tc>
        <w:tc>
          <w:tcPr>
            <w:tcW w:w="1005" w:type="dxa"/>
            <w:tcBorders>
              <w:top w:val="nil"/>
              <w:left w:val="nil"/>
              <w:bottom w:val="nil"/>
              <w:right w:val="nil"/>
            </w:tcBorders>
            <w:hideMark/>
          </w:tcPr>
          <w:p w14:paraId="07DD38F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XXX-XXXXX-XXXX</w:t>
            </w:r>
          </w:p>
        </w:tc>
        <w:tc>
          <w:tcPr>
            <w:tcW w:w="750" w:type="dxa"/>
            <w:tcBorders>
              <w:top w:val="nil"/>
              <w:left w:val="nil"/>
              <w:bottom w:val="nil"/>
              <w:right w:val="nil"/>
            </w:tcBorders>
            <w:hideMark/>
          </w:tcPr>
          <w:p w14:paraId="4CDE1C37" w14:textId="77777777" w:rsidR="00EF5997" w:rsidRPr="00EF5997" w:rsidRDefault="00EF5997" w:rsidP="00EF5997">
            <w:pPr>
              <w:rPr>
                <w:rFonts w:ascii="Times New Roman" w:eastAsia="Times New Roman" w:hAnsi="Times New Roman" w:cs="Times New Roman"/>
                <w:lang w:eastAsia="ru-RU"/>
              </w:rPr>
            </w:pPr>
          </w:p>
        </w:tc>
        <w:tc>
          <w:tcPr>
            <w:tcW w:w="705" w:type="dxa"/>
            <w:tcBorders>
              <w:top w:val="nil"/>
              <w:left w:val="nil"/>
              <w:bottom w:val="nil"/>
              <w:right w:val="nil"/>
            </w:tcBorders>
            <w:hideMark/>
          </w:tcPr>
          <w:p w14:paraId="7FED395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31BE0DE" w14:textId="77777777" w:rsidTr="00EF5997">
        <w:tc>
          <w:tcPr>
            <w:tcW w:w="1260" w:type="dxa"/>
            <w:tcBorders>
              <w:top w:val="nil"/>
              <w:left w:val="nil"/>
              <w:bottom w:val="nil"/>
              <w:right w:val="nil"/>
            </w:tcBorders>
            <w:hideMark/>
          </w:tcPr>
          <w:p w14:paraId="575CEE36" w14:textId="77777777" w:rsidR="00EF5997" w:rsidRPr="00EF5997" w:rsidRDefault="00EF5997" w:rsidP="00EF5997">
            <w:pPr>
              <w:rPr>
                <w:rFonts w:ascii="Times New Roman" w:eastAsia="Times New Roman" w:hAnsi="Times New Roman" w:cs="Times New Roman"/>
                <w:sz w:val="20"/>
                <w:szCs w:val="20"/>
                <w:lang w:eastAsia="ru-RU"/>
              </w:rPr>
            </w:pPr>
          </w:p>
        </w:tc>
        <w:tc>
          <w:tcPr>
            <w:tcW w:w="1005" w:type="dxa"/>
            <w:tcBorders>
              <w:top w:val="nil"/>
              <w:left w:val="nil"/>
              <w:bottom w:val="nil"/>
              <w:right w:val="nil"/>
            </w:tcBorders>
            <w:hideMark/>
          </w:tcPr>
          <w:p w14:paraId="232B820F" w14:textId="77777777" w:rsidR="00EF5997" w:rsidRPr="00EF5997" w:rsidRDefault="00EF5997" w:rsidP="00EF5997">
            <w:pPr>
              <w:rPr>
                <w:rFonts w:ascii="Times New Roman" w:eastAsia="Times New Roman" w:hAnsi="Times New Roman" w:cs="Times New Roman"/>
                <w:sz w:val="20"/>
                <w:szCs w:val="20"/>
                <w:lang w:eastAsia="ru-RU"/>
              </w:rPr>
            </w:pPr>
          </w:p>
        </w:tc>
        <w:tc>
          <w:tcPr>
            <w:tcW w:w="750" w:type="dxa"/>
            <w:tcBorders>
              <w:top w:val="nil"/>
              <w:left w:val="nil"/>
              <w:bottom w:val="nil"/>
              <w:right w:val="nil"/>
            </w:tcBorders>
            <w:hideMark/>
          </w:tcPr>
          <w:p w14:paraId="57293744" w14:textId="77777777" w:rsidR="00EF5997" w:rsidRPr="00EF5997" w:rsidRDefault="00EF5997" w:rsidP="00EF5997">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6339FFEC"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1721373D" w14:textId="77777777" w:rsidTr="00EF5997">
        <w:tc>
          <w:tcPr>
            <w:tcW w:w="1260" w:type="dxa"/>
            <w:tcBorders>
              <w:top w:val="nil"/>
              <w:left w:val="nil"/>
              <w:bottom w:val="nil"/>
              <w:right w:val="nil"/>
            </w:tcBorders>
            <w:hideMark/>
          </w:tcPr>
          <w:p w14:paraId="1F8E8037" w14:textId="77777777" w:rsidR="00EF5997" w:rsidRPr="00EF5997" w:rsidRDefault="00EF5997" w:rsidP="00EF5997">
            <w:pPr>
              <w:rPr>
                <w:rFonts w:ascii="Times New Roman" w:eastAsia="Times New Roman" w:hAnsi="Times New Roman" w:cs="Times New Roman"/>
                <w:sz w:val="20"/>
                <w:szCs w:val="20"/>
                <w:lang w:eastAsia="ru-RU"/>
              </w:rPr>
            </w:pPr>
          </w:p>
        </w:tc>
        <w:tc>
          <w:tcPr>
            <w:tcW w:w="1005" w:type="dxa"/>
            <w:tcBorders>
              <w:top w:val="nil"/>
              <w:left w:val="nil"/>
              <w:bottom w:val="nil"/>
              <w:right w:val="nil"/>
            </w:tcBorders>
            <w:hideMark/>
          </w:tcPr>
          <w:p w14:paraId="38D9701C" w14:textId="77777777" w:rsidR="00EF5997" w:rsidRPr="00EF5997" w:rsidRDefault="00EF5997" w:rsidP="00EF5997">
            <w:pPr>
              <w:rPr>
                <w:rFonts w:ascii="Times New Roman" w:eastAsia="Times New Roman" w:hAnsi="Times New Roman" w:cs="Times New Roman"/>
                <w:sz w:val="20"/>
                <w:szCs w:val="20"/>
                <w:lang w:eastAsia="ru-RU"/>
              </w:rPr>
            </w:pPr>
          </w:p>
        </w:tc>
        <w:tc>
          <w:tcPr>
            <w:tcW w:w="750" w:type="dxa"/>
            <w:tcBorders>
              <w:top w:val="nil"/>
              <w:left w:val="nil"/>
              <w:bottom w:val="nil"/>
              <w:right w:val="nil"/>
            </w:tcBorders>
            <w:hideMark/>
          </w:tcPr>
          <w:p w14:paraId="08AEA982" w14:textId="77777777" w:rsidR="00EF5997" w:rsidRPr="00EF5997" w:rsidRDefault="00EF5997" w:rsidP="00EF5997">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2FA990B5" w14:textId="77777777" w:rsidR="00EF5997" w:rsidRPr="00EF5997" w:rsidRDefault="00EF5997" w:rsidP="00EF5997">
            <w:pPr>
              <w:rPr>
                <w:rFonts w:ascii="Times New Roman" w:eastAsia="Times New Roman" w:hAnsi="Times New Roman" w:cs="Times New Roman"/>
                <w:sz w:val="20"/>
                <w:szCs w:val="20"/>
                <w:lang w:eastAsia="ru-RU"/>
              </w:rPr>
            </w:pPr>
          </w:p>
        </w:tc>
      </w:tr>
    </w:tbl>
    <w:p w14:paraId="7050DD93" w14:textId="77777777" w:rsidR="00EF5997" w:rsidRPr="00EF5997" w:rsidRDefault="00EF5997" w:rsidP="00EF5997">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660"/>
        <w:gridCol w:w="3130"/>
        <w:gridCol w:w="1590"/>
      </w:tblGrid>
      <w:tr w:rsidR="00EF5997" w:rsidRPr="00EF5997" w14:paraId="4E2F6E63" w14:textId="77777777" w:rsidTr="00EF5997">
        <w:tc>
          <w:tcPr>
            <w:tcW w:w="630" w:type="dxa"/>
            <w:tcBorders>
              <w:top w:val="nil"/>
              <w:left w:val="nil"/>
              <w:bottom w:val="nil"/>
              <w:right w:val="nil"/>
            </w:tcBorders>
            <w:hideMark/>
          </w:tcPr>
          <w:p w14:paraId="69513601"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Дата выдачи:</w:t>
            </w:r>
          </w:p>
        </w:tc>
        <w:tc>
          <w:tcPr>
            <w:tcW w:w="3105" w:type="dxa"/>
            <w:gridSpan w:val="2"/>
            <w:tcBorders>
              <w:top w:val="nil"/>
              <w:left w:val="nil"/>
              <w:bottom w:val="nil"/>
              <w:right w:val="nil"/>
            </w:tcBorders>
            <w:hideMark/>
          </w:tcPr>
          <w:p w14:paraId="6B91A9E4"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 _____________ 20____ г.</w:t>
            </w:r>
          </w:p>
        </w:tc>
      </w:tr>
      <w:tr w:rsidR="00EF5997" w:rsidRPr="00EF5997" w14:paraId="0B0091FE" w14:textId="77777777" w:rsidTr="00EF5997">
        <w:tc>
          <w:tcPr>
            <w:tcW w:w="3750" w:type="dxa"/>
            <w:gridSpan w:val="3"/>
            <w:tcBorders>
              <w:top w:val="nil"/>
              <w:left w:val="nil"/>
              <w:bottom w:val="nil"/>
              <w:right w:val="nil"/>
            </w:tcBorders>
            <w:hideMark/>
          </w:tcPr>
          <w:p w14:paraId="0CAAAEC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Руководитель (заместитель руководителя) регистрирующего органа</w:t>
            </w:r>
          </w:p>
        </w:tc>
      </w:tr>
      <w:tr w:rsidR="00EF5997" w:rsidRPr="00EF5997" w14:paraId="2C808229" w14:textId="77777777" w:rsidTr="00EF5997">
        <w:tc>
          <w:tcPr>
            <w:tcW w:w="2625" w:type="dxa"/>
            <w:gridSpan w:val="2"/>
            <w:tcBorders>
              <w:top w:val="nil"/>
              <w:left w:val="nil"/>
              <w:bottom w:val="nil"/>
              <w:right w:val="nil"/>
            </w:tcBorders>
            <w:vAlign w:val="center"/>
            <w:hideMark/>
          </w:tcPr>
          <w:p w14:paraId="2FED747F"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________________________________________________</w:t>
            </w:r>
          </w:p>
        </w:tc>
        <w:tc>
          <w:tcPr>
            <w:tcW w:w="1110" w:type="dxa"/>
            <w:tcBorders>
              <w:top w:val="nil"/>
              <w:left w:val="nil"/>
              <w:bottom w:val="nil"/>
              <w:right w:val="nil"/>
            </w:tcBorders>
            <w:vAlign w:val="center"/>
            <w:hideMark/>
          </w:tcPr>
          <w:p w14:paraId="439B00F5"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_____________</w:t>
            </w:r>
          </w:p>
        </w:tc>
      </w:tr>
      <w:tr w:rsidR="00EF5997" w:rsidRPr="00EF5997" w14:paraId="21736814" w14:textId="77777777" w:rsidTr="00EF5997">
        <w:tc>
          <w:tcPr>
            <w:tcW w:w="2625" w:type="dxa"/>
            <w:gridSpan w:val="2"/>
            <w:tcBorders>
              <w:top w:val="nil"/>
              <w:left w:val="nil"/>
              <w:bottom w:val="nil"/>
              <w:right w:val="nil"/>
            </w:tcBorders>
            <w:vAlign w:val="center"/>
            <w:hideMark/>
          </w:tcPr>
          <w:p w14:paraId="590E197D"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(должность, фамилия, имя, отчество (при наличии))</w:t>
            </w:r>
          </w:p>
        </w:tc>
        <w:tc>
          <w:tcPr>
            <w:tcW w:w="1110" w:type="dxa"/>
            <w:tcBorders>
              <w:top w:val="nil"/>
              <w:left w:val="nil"/>
              <w:bottom w:val="nil"/>
              <w:right w:val="nil"/>
            </w:tcBorders>
            <w:vAlign w:val="center"/>
            <w:hideMark/>
          </w:tcPr>
          <w:p w14:paraId="0CF4ABE7"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(подпись)</w:t>
            </w:r>
          </w:p>
        </w:tc>
      </w:tr>
      <w:tr w:rsidR="00EF5997" w:rsidRPr="00EF5997" w14:paraId="5745734F" w14:textId="77777777" w:rsidTr="00EF5997">
        <w:tc>
          <w:tcPr>
            <w:tcW w:w="3750" w:type="dxa"/>
            <w:gridSpan w:val="3"/>
            <w:tcBorders>
              <w:top w:val="nil"/>
              <w:left w:val="nil"/>
              <w:bottom w:val="nil"/>
              <w:right w:val="nil"/>
            </w:tcBorders>
            <w:hideMark/>
          </w:tcPr>
          <w:p w14:paraId="636C92B7"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Место печати (при наличии)</w:t>
            </w:r>
          </w:p>
        </w:tc>
      </w:tr>
    </w:tbl>
    <w:p w14:paraId="1E658F11" w14:textId="77777777" w:rsidR="00EF5997" w:rsidRPr="00EF5997" w:rsidRDefault="00EF5997" w:rsidP="00EF5997">
      <w:pPr>
        <w:spacing w:after="100" w:afterAutospacing="1"/>
        <w:jc w:val="center"/>
        <w:outlineLvl w:val="1"/>
        <w:rPr>
          <w:rFonts w:ascii="Arial" w:eastAsia="Times New Roman" w:hAnsi="Arial" w:cs="Arial"/>
          <w:b/>
          <w:bCs/>
          <w:color w:val="212529"/>
          <w:sz w:val="36"/>
          <w:szCs w:val="36"/>
          <w:lang w:eastAsia="ru-RU"/>
        </w:rPr>
      </w:pPr>
      <w:r w:rsidRPr="00EF5997">
        <w:rPr>
          <w:rFonts w:ascii="Arial" w:eastAsia="Times New Roman" w:hAnsi="Arial" w:cs="Arial"/>
          <w:b/>
          <w:bCs/>
          <w:color w:val="212529"/>
          <w:sz w:val="36"/>
          <w:szCs w:val="36"/>
          <w:lang w:eastAsia="ru-RU"/>
        </w:rPr>
        <w:t>Приложение. Перечень опасных производственных объектов</w:t>
      </w: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EF5997" w:rsidRPr="00EF5997" w14:paraId="41142BE5" w14:textId="77777777" w:rsidTr="00EF5997">
        <w:tc>
          <w:tcPr>
            <w:tcW w:w="3750" w:type="dxa"/>
            <w:tcBorders>
              <w:top w:val="nil"/>
              <w:left w:val="nil"/>
              <w:bottom w:val="nil"/>
              <w:right w:val="nil"/>
            </w:tcBorders>
            <w:hideMark/>
          </w:tcPr>
          <w:p w14:paraId="392E5232"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Перечень опасных производственных объектов</w:t>
            </w:r>
          </w:p>
        </w:tc>
      </w:tr>
      <w:tr w:rsidR="00EF5997" w:rsidRPr="00EF5997" w14:paraId="0BCB963B" w14:textId="77777777" w:rsidTr="00EF5997">
        <w:tc>
          <w:tcPr>
            <w:tcW w:w="3750" w:type="dxa"/>
            <w:tcBorders>
              <w:top w:val="nil"/>
              <w:left w:val="nil"/>
              <w:bottom w:val="nil"/>
              <w:right w:val="nil"/>
            </w:tcBorders>
            <w:hideMark/>
          </w:tcPr>
          <w:p w14:paraId="3DE4C0F7" w14:textId="77777777" w:rsidR="00EF5997" w:rsidRPr="00EF5997" w:rsidRDefault="00EF5997" w:rsidP="00EF5997">
            <w:pPr>
              <w:rPr>
                <w:rFonts w:ascii="Times New Roman" w:eastAsia="Times New Roman" w:hAnsi="Times New Roman" w:cs="Times New Roman"/>
                <w:lang w:eastAsia="ru-RU"/>
              </w:rPr>
            </w:pPr>
          </w:p>
        </w:tc>
      </w:tr>
      <w:tr w:rsidR="00EF5997" w:rsidRPr="00EF5997" w14:paraId="1F018539" w14:textId="77777777" w:rsidTr="00EF5997">
        <w:tc>
          <w:tcPr>
            <w:tcW w:w="3750" w:type="dxa"/>
            <w:tcBorders>
              <w:top w:val="nil"/>
              <w:left w:val="nil"/>
              <w:bottom w:val="nil"/>
              <w:right w:val="nil"/>
            </w:tcBorders>
            <w:hideMark/>
          </w:tcPr>
          <w:p w14:paraId="1C4F0863"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______________________________________________________________________________________</w:t>
            </w:r>
          </w:p>
        </w:tc>
      </w:tr>
      <w:tr w:rsidR="00EF5997" w:rsidRPr="00EF5997" w14:paraId="4FA33EBB" w14:textId="77777777" w:rsidTr="00EF5997">
        <w:tc>
          <w:tcPr>
            <w:tcW w:w="3750" w:type="dxa"/>
            <w:tcBorders>
              <w:top w:val="nil"/>
              <w:left w:val="nil"/>
              <w:bottom w:val="nil"/>
              <w:right w:val="nil"/>
            </w:tcBorders>
            <w:vAlign w:val="center"/>
            <w:hideMark/>
          </w:tcPr>
          <w:p w14:paraId="1860AB95"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(наименование эксплуатирующей организации)</w:t>
            </w:r>
          </w:p>
        </w:tc>
      </w:tr>
    </w:tbl>
    <w:p w14:paraId="44AA7056" w14:textId="77777777" w:rsidR="00EF5997" w:rsidRPr="00EF5997" w:rsidRDefault="00EF5997" w:rsidP="00EF5997">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1859"/>
        <w:gridCol w:w="1307"/>
        <w:gridCol w:w="1080"/>
      </w:tblGrid>
      <w:tr w:rsidR="00EF5997" w:rsidRPr="00EF5997" w14:paraId="64C06F1E" w14:textId="77777777" w:rsidTr="00EF5997">
        <w:tc>
          <w:tcPr>
            <w:tcW w:w="1260" w:type="dxa"/>
            <w:tcBorders>
              <w:top w:val="nil"/>
              <w:left w:val="nil"/>
              <w:bottom w:val="nil"/>
              <w:right w:val="nil"/>
            </w:tcBorders>
            <w:vAlign w:val="center"/>
            <w:hideMark/>
          </w:tcPr>
          <w:p w14:paraId="59A47C5E"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Полное наименование объекта</w:t>
            </w:r>
          </w:p>
        </w:tc>
        <w:tc>
          <w:tcPr>
            <w:tcW w:w="1005" w:type="dxa"/>
            <w:tcBorders>
              <w:top w:val="nil"/>
              <w:left w:val="nil"/>
              <w:bottom w:val="nil"/>
              <w:right w:val="nil"/>
            </w:tcBorders>
            <w:vAlign w:val="center"/>
            <w:hideMark/>
          </w:tcPr>
          <w:p w14:paraId="1643F5EC"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Регистрационный номер</w:t>
            </w:r>
          </w:p>
        </w:tc>
        <w:tc>
          <w:tcPr>
            <w:tcW w:w="750" w:type="dxa"/>
            <w:tcBorders>
              <w:top w:val="nil"/>
              <w:left w:val="nil"/>
              <w:bottom w:val="nil"/>
              <w:right w:val="nil"/>
            </w:tcBorders>
            <w:vAlign w:val="center"/>
            <w:hideMark/>
          </w:tcPr>
          <w:p w14:paraId="483E150F"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Дата регистрации</w:t>
            </w:r>
          </w:p>
        </w:tc>
        <w:tc>
          <w:tcPr>
            <w:tcW w:w="705" w:type="dxa"/>
            <w:tcBorders>
              <w:top w:val="nil"/>
              <w:left w:val="nil"/>
              <w:bottom w:val="nil"/>
              <w:right w:val="nil"/>
            </w:tcBorders>
            <w:vAlign w:val="center"/>
            <w:hideMark/>
          </w:tcPr>
          <w:p w14:paraId="10BAAE61"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Класс опасности</w:t>
            </w:r>
          </w:p>
        </w:tc>
      </w:tr>
      <w:tr w:rsidR="00EF5997" w:rsidRPr="00EF5997" w14:paraId="53FA17EA" w14:textId="77777777" w:rsidTr="00EF5997">
        <w:tc>
          <w:tcPr>
            <w:tcW w:w="1260" w:type="dxa"/>
            <w:tcBorders>
              <w:top w:val="nil"/>
              <w:left w:val="nil"/>
              <w:bottom w:val="nil"/>
              <w:right w:val="nil"/>
            </w:tcBorders>
            <w:hideMark/>
          </w:tcPr>
          <w:p w14:paraId="4573AE5C" w14:textId="77777777" w:rsidR="00EF5997" w:rsidRPr="00EF5997" w:rsidRDefault="00EF5997" w:rsidP="00EF5997">
            <w:pPr>
              <w:rPr>
                <w:rFonts w:ascii="Times New Roman" w:eastAsia="Times New Roman" w:hAnsi="Times New Roman" w:cs="Times New Roman"/>
                <w:lang w:eastAsia="ru-RU"/>
              </w:rPr>
            </w:pPr>
          </w:p>
        </w:tc>
        <w:tc>
          <w:tcPr>
            <w:tcW w:w="1005" w:type="dxa"/>
            <w:tcBorders>
              <w:top w:val="nil"/>
              <w:left w:val="nil"/>
              <w:bottom w:val="nil"/>
              <w:right w:val="nil"/>
            </w:tcBorders>
            <w:hideMark/>
          </w:tcPr>
          <w:p w14:paraId="01F4DECF"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XXX-XXXXX-XXXX</w:t>
            </w:r>
          </w:p>
        </w:tc>
        <w:tc>
          <w:tcPr>
            <w:tcW w:w="750" w:type="dxa"/>
            <w:tcBorders>
              <w:top w:val="nil"/>
              <w:left w:val="nil"/>
              <w:bottom w:val="nil"/>
              <w:right w:val="nil"/>
            </w:tcBorders>
            <w:hideMark/>
          </w:tcPr>
          <w:p w14:paraId="2A146771" w14:textId="77777777" w:rsidR="00EF5997" w:rsidRPr="00EF5997" w:rsidRDefault="00EF5997" w:rsidP="00EF5997">
            <w:pPr>
              <w:rPr>
                <w:rFonts w:ascii="Times New Roman" w:eastAsia="Times New Roman" w:hAnsi="Times New Roman" w:cs="Times New Roman"/>
                <w:lang w:eastAsia="ru-RU"/>
              </w:rPr>
            </w:pPr>
          </w:p>
        </w:tc>
        <w:tc>
          <w:tcPr>
            <w:tcW w:w="705" w:type="dxa"/>
            <w:tcBorders>
              <w:top w:val="nil"/>
              <w:left w:val="nil"/>
              <w:bottom w:val="nil"/>
              <w:right w:val="nil"/>
            </w:tcBorders>
            <w:hideMark/>
          </w:tcPr>
          <w:p w14:paraId="6BD1356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9C0703F" w14:textId="77777777" w:rsidTr="00EF5997">
        <w:tc>
          <w:tcPr>
            <w:tcW w:w="1260" w:type="dxa"/>
            <w:tcBorders>
              <w:top w:val="nil"/>
              <w:left w:val="nil"/>
              <w:bottom w:val="nil"/>
              <w:right w:val="nil"/>
            </w:tcBorders>
            <w:hideMark/>
          </w:tcPr>
          <w:p w14:paraId="3C745D13" w14:textId="77777777" w:rsidR="00EF5997" w:rsidRPr="00EF5997" w:rsidRDefault="00EF5997" w:rsidP="00EF5997">
            <w:pPr>
              <w:rPr>
                <w:rFonts w:ascii="Times New Roman" w:eastAsia="Times New Roman" w:hAnsi="Times New Roman" w:cs="Times New Roman"/>
                <w:sz w:val="20"/>
                <w:szCs w:val="20"/>
                <w:lang w:eastAsia="ru-RU"/>
              </w:rPr>
            </w:pPr>
          </w:p>
        </w:tc>
        <w:tc>
          <w:tcPr>
            <w:tcW w:w="1005" w:type="dxa"/>
            <w:tcBorders>
              <w:top w:val="nil"/>
              <w:left w:val="nil"/>
              <w:bottom w:val="nil"/>
              <w:right w:val="nil"/>
            </w:tcBorders>
            <w:hideMark/>
          </w:tcPr>
          <w:p w14:paraId="57237F69" w14:textId="77777777" w:rsidR="00EF5997" w:rsidRPr="00EF5997" w:rsidRDefault="00EF5997" w:rsidP="00EF5997">
            <w:pPr>
              <w:rPr>
                <w:rFonts w:ascii="Times New Roman" w:eastAsia="Times New Roman" w:hAnsi="Times New Roman" w:cs="Times New Roman"/>
                <w:sz w:val="20"/>
                <w:szCs w:val="20"/>
                <w:lang w:eastAsia="ru-RU"/>
              </w:rPr>
            </w:pPr>
          </w:p>
        </w:tc>
        <w:tc>
          <w:tcPr>
            <w:tcW w:w="750" w:type="dxa"/>
            <w:tcBorders>
              <w:top w:val="nil"/>
              <w:left w:val="nil"/>
              <w:bottom w:val="nil"/>
              <w:right w:val="nil"/>
            </w:tcBorders>
            <w:hideMark/>
          </w:tcPr>
          <w:p w14:paraId="07DBD35D" w14:textId="77777777" w:rsidR="00EF5997" w:rsidRPr="00EF5997" w:rsidRDefault="00EF5997" w:rsidP="00EF5997">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17483FB3"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4AE04CE7" w14:textId="77777777" w:rsidTr="00EF5997">
        <w:tc>
          <w:tcPr>
            <w:tcW w:w="1260" w:type="dxa"/>
            <w:tcBorders>
              <w:top w:val="nil"/>
              <w:left w:val="nil"/>
              <w:bottom w:val="nil"/>
              <w:right w:val="nil"/>
            </w:tcBorders>
            <w:hideMark/>
          </w:tcPr>
          <w:p w14:paraId="769EFFE5" w14:textId="77777777" w:rsidR="00EF5997" w:rsidRPr="00EF5997" w:rsidRDefault="00EF5997" w:rsidP="00EF5997">
            <w:pPr>
              <w:rPr>
                <w:rFonts w:ascii="Times New Roman" w:eastAsia="Times New Roman" w:hAnsi="Times New Roman" w:cs="Times New Roman"/>
                <w:sz w:val="20"/>
                <w:szCs w:val="20"/>
                <w:lang w:eastAsia="ru-RU"/>
              </w:rPr>
            </w:pPr>
          </w:p>
        </w:tc>
        <w:tc>
          <w:tcPr>
            <w:tcW w:w="1005" w:type="dxa"/>
            <w:tcBorders>
              <w:top w:val="nil"/>
              <w:left w:val="nil"/>
              <w:bottom w:val="nil"/>
              <w:right w:val="nil"/>
            </w:tcBorders>
            <w:hideMark/>
          </w:tcPr>
          <w:p w14:paraId="4CCBDA51" w14:textId="77777777" w:rsidR="00EF5997" w:rsidRPr="00EF5997" w:rsidRDefault="00EF5997" w:rsidP="00EF5997">
            <w:pPr>
              <w:rPr>
                <w:rFonts w:ascii="Times New Roman" w:eastAsia="Times New Roman" w:hAnsi="Times New Roman" w:cs="Times New Roman"/>
                <w:sz w:val="20"/>
                <w:szCs w:val="20"/>
                <w:lang w:eastAsia="ru-RU"/>
              </w:rPr>
            </w:pPr>
          </w:p>
        </w:tc>
        <w:tc>
          <w:tcPr>
            <w:tcW w:w="750" w:type="dxa"/>
            <w:tcBorders>
              <w:top w:val="nil"/>
              <w:left w:val="nil"/>
              <w:bottom w:val="nil"/>
              <w:right w:val="nil"/>
            </w:tcBorders>
            <w:hideMark/>
          </w:tcPr>
          <w:p w14:paraId="43834572" w14:textId="77777777" w:rsidR="00EF5997" w:rsidRPr="00EF5997" w:rsidRDefault="00EF5997" w:rsidP="00EF5997">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1E0BEF19" w14:textId="77777777" w:rsidR="00EF5997" w:rsidRPr="00EF5997" w:rsidRDefault="00EF5997" w:rsidP="00EF5997">
            <w:pPr>
              <w:rPr>
                <w:rFonts w:ascii="Times New Roman" w:eastAsia="Times New Roman" w:hAnsi="Times New Roman" w:cs="Times New Roman"/>
                <w:sz w:val="20"/>
                <w:szCs w:val="20"/>
                <w:lang w:eastAsia="ru-RU"/>
              </w:rPr>
            </w:pPr>
          </w:p>
        </w:tc>
      </w:tr>
      <w:tr w:rsidR="00EF5997" w:rsidRPr="00EF5997" w14:paraId="2F68FB39" w14:textId="77777777" w:rsidTr="00EF5997">
        <w:tc>
          <w:tcPr>
            <w:tcW w:w="1260" w:type="dxa"/>
            <w:tcBorders>
              <w:top w:val="nil"/>
              <w:left w:val="nil"/>
              <w:bottom w:val="nil"/>
              <w:right w:val="nil"/>
            </w:tcBorders>
            <w:hideMark/>
          </w:tcPr>
          <w:p w14:paraId="19F303F3" w14:textId="77777777" w:rsidR="00EF5997" w:rsidRPr="00EF5997" w:rsidRDefault="00EF5997" w:rsidP="00EF5997">
            <w:pPr>
              <w:rPr>
                <w:rFonts w:ascii="Times New Roman" w:eastAsia="Times New Roman" w:hAnsi="Times New Roman" w:cs="Times New Roman"/>
                <w:sz w:val="20"/>
                <w:szCs w:val="20"/>
                <w:lang w:eastAsia="ru-RU"/>
              </w:rPr>
            </w:pPr>
          </w:p>
        </w:tc>
        <w:tc>
          <w:tcPr>
            <w:tcW w:w="1005" w:type="dxa"/>
            <w:tcBorders>
              <w:top w:val="nil"/>
              <w:left w:val="nil"/>
              <w:bottom w:val="nil"/>
              <w:right w:val="nil"/>
            </w:tcBorders>
            <w:hideMark/>
          </w:tcPr>
          <w:p w14:paraId="1AEB4670" w14:textId="77777777" w:rsidR="00EF5997" w:rsidRPr="00EF5997" w:rsidRDefault="00EF5997" w:rsidP="00EF5997">
            <w:pPr>
              <w:rPr>
                <w:rFonts w:ascii="Times New Roman" w:eastAsia="Times New Roman" w:hAnsi="Times New Roman" w:cs="Times New Roman"/>
                <w:sz w:val="20"/>
                <w:szCs w:val="20"/>
                <w:lang w:eastAsia="ru-RU"/>
              </w:rPr>
            </w:pPr>
          </w:p>
        </w:tc>
        <w:tc>
          <w:tcPr>
            <w:tcW w:w="750" w:type="dxa"/>
            <w:tcBorders>
              <w:top w:val="nil"/>
              <w:left w:val="nil"/>
              <w:bottom w:val="nil"/>
              <w:right w:val="nil"/>
            </w:tcBorders>
            <w:hideMark/>
          </w:tcPr>
          <w:p w14:paraId="4EFA0343" w14:textId="77777777" w:rsidR="00EF5997" w:rsidRPr="00EF5997" w:rsidRDefault="00EF5997" w:rsidP="00EF5997">
            <w:pPr>
              <w:rPr>
                <w:rFonts w:ascii="Times New Roman" w:eastAsia="Times New Roman" w:hAnsi="Times New Roman" w:cs="Times New Roman"/>
                <w:sz w:val="20"/>
                <w:szCs w:val="20"/>
                <w:lang w:eastAsia="ru-RU"/>
              </w:rPr>
            </w:pPr>
          </w:p>
        </w:tc>
        <w:tc>
          <w:tcPr>
            <w:tcW w:w="705" w:type="dxa"/>
            <w:tcBorders>
              <w:top w:val="nil"/>
              <w:left w:val="nil"/>
              <w:bottom w:val="nil"/>
              <w:right w:val="nil"/>
            </w:tcBorders>
            <w:hideMark/>
          </w:tcPr>
          <w:p w14:paraId="685C139A" w14:textId="77777777" w:rsidR="00EF5997" w:rsidRPr="00EF5997" w:rsidRDefault="00EF5997" w:rsidP="00EF5997">
            <w:pPr>
              <w:rPr>
                <w:rFonts w:ascii="Times New Roman" w:eastAsia="Times New Roman" w:hAnsi="Times New Roman" w:cs="Times New Roman"/>
                <w:sz w:val="20"/>
                <w:szCs w:val="20"/>
                <w:lang w:eastAsia="ru-RU"/>
              </w:rPr>
            </w:pPr>
          </w:p>
        </w:tc>
      </w:tr>
    </w:tbl>
    <w:p w14:paraId="697A9258" w14:textId="77777777" w:rsidR="00EF5997" w:rsidRPr="00EF5997" w:rsidRDefault="00EF5997" w:rsidP="00EF5997">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660"/>
        <w:gridCol w:w="3130"/>
        <w:gridCol w:w="1590"/>
      </w:tblGrid>
      <w:tr w:rsidR="00EF5997" w:rsidRPr="00EF5997" w14:paraId="20767A18" w14:textId="77777777" w:rsidTr="00EF5997">
        <w:tc>
          <w:tcPr>
            <w:tcW w:w="630" w:type="dxa"/>
            <w:tcBorders>
              <w:top w:val="nil"/>
              <w:left w:val="nil"/>
              <w:bottom w:val="nil"/>
              <w:right w:val="nil"/>
            </w:tcBorders>
            <w:hideMark/>
          </w:tcPr>
          <w:p w14:paraId="1E4D359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Дата выдачи:</w:t>
            </w:r>
          </w:p>
        </w:tc>
        <w:tc>
          <w:tcPr>
            <w:tcW w:w="3105" w:type="dxa"/>
            <w:gridSpan w:val="2"/>
            <w:tcBorders>
              <w:top w:val="nil"/>
              <w:left w:val="nil"/>
              <w:bottom w:val="nil"/>
              <w:right w:val="nil"/>
            </w:tcBorders>
            <w:hideMark/>
          </w:tcPr>
          <w:p w14:paraId="130E238C"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 _____________ 20____ г.</w:t>
            </w:r>
          </w:p>
        </w:tc>
      </w:tr>
      <w:tr w:rsidR="00EF5997" w:rsidRPr="00EF5997" w14:paraId="56F52F1C" w14:textId="77777777" w:rsidTr="00EF5997">
        <w:tc>
          <w:tcPr>
            <w:tcW w:w="3750" w:type="dxa"/>
            <w:gridSpan w:val="3"/>
            <w:tcBorders>
              <w:top w:val="nil"/>
              <w:left w:val="nil"/>
              <w:bottom w:val="nil"/>
              <w:right w:val="nil"/>
            </w:tcBorders>
            <w:hideMark/>
          </w:tcPr>
          <w:p w14:paraId="7C36A216"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Руководитель (заместитель руководителя) регистрирующего органа</w:t>
            </w:r>
          </w:p>
        </w:tc>
      </w:tr>
      <w:tr w:rsidR="00EF5997" w:rsidRPr="00EF5997" w14:paraId="470A267D" w14:textId="77777777" w:rsidTr="00EF5997">
        <w:tc>
          <w:tcPr>
            <w:tcW w:w="2625" w:type="dxa"/>
            <w:gridSpan w:val="2"/>
            <w:tcBorders>
              <w:top w:val="nil"/>
              <w:left w:val="nil"/>
              <w:bottom w:val="nil"/>
              <w:right w:val="nil"/>
            </w:tcBorders>
            <w:vAlign w:val="center"/>
            <w:hideMark/>
          </w:tcPr>
          <w:p w14:paraId="171D2E99"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________________________________________________</w:t>
            </w:r>
          </w:p>
        </w:tc>
        <w:tc>
          <w:tcPr>
            <w:tcW w:w="1110" w:type="dxa"/>
            <w:tcBorders>
              <w:top w:val="nil"/>
              <w:left w:val="nil"/>
              <w:bottom w:val="nil"/>
              <w:right w:val="nil"/>
            </w:tcBorders>
            <w:vAlign w:val="center"/>
            <w:hideMark/>
          </w:tcPr>
          <w:p w14:paraId="55916CDC"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_____________</w:t>
            </w:r>
          </w:p>
        </w:tc>
      </w:tr>
      <w:tr w:rsidR="00EF5997" w:rsidRPr="00EF5997" w14:paraId="50383B65" w14:textId="77777777" w:rsidTr="00EF5997">
        <w:tc>
          <w:tcPr>
            <w:tcW w:w="2625" w:type="dxa"/>
            <w:gridSpan w:val="2"/>
            <w:tcBorders>
              <w:top w:val="nil"/>
              <w:left w:val="nil"/>
              <w:bottom w:val="nil"/>
              <w:right w:val="nil"/>
            </w:tcBorders>
            <w:vAlign w:val="center"/>
            <w:hideMark/>
          </w:tcPr>
          <w:p w14:paraId="6B7358D5"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(должность, фамилия, имя, отчество (при наличии))</w:t>
            </w:r>
          </w:p>
        </w:tc>
        <w:tc>
          <w:tcPr>
            <w:tcW w:w="1110" w:type="dxa"/>
            <w:tcBorders>
              <w:top w:val="nil"/>
              <w:left w:val="nil"/>
              <w:bottom w:val="nil"/>
              <w:right w:val="nil"/>
            </w:tcBorders>
            <w:vAlign w:val="center"/>
            <w:hideMark/>
          </w:tcPr>
          <w:p w14:paraId="4323D1E6" w14:textId="77777777" w:rsidR="00EF5997" w:rsidRPr="00EF5997" w:rsidRDefault="00EF5997" w:rsidP="00EF5997">
            <w:pPr>
              <w:spacing w:after="100" w:afterAutospacing="1"/>
              <w:jc w:val="center"/>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(подпись)</w:t>
            </w:r>
          </w:p>
        </w:tc>
      </w:tr>
      <w:tr w:rsidR="00EF5997" w:rsidRPr="00EF5997" w14:paraId="23688F8D" w14:textId="77777777" w:rsidTr="00EF5997">
        <w:tc>
          <w:tcPr>
            <w:tcW w:w="3750" w:type="dxa"/>
            <w:gridSpan w:val="3"/>
            <w:tcBorders>
              <w:top w:val="nil"/>
              <w:left w:val="nil"/>
              <w:bottom w:val="nil"/>
              <w:right w:val="nil"/>
            </w:tcBorders>
            <w:hideMark/>
          </w:tcPr>
          <w:p w14:paraId="184B7F8A" w14:textId="77777777" w:rsidR="00EF5997" w:rsidRPr="00EF5997" w:rsidRDefault="00EF5997" w:rsidP="00EF5997">
            <w:pPr>
              <w:spacing w:after="100" w:afterAutospacing="1"/>
              <w:jc w:val="both"/>
              <w:rPr>
                <w:rFonts w:ascii="Times New Roman" w:eastAsia="Times New Roman" w:hAnsi="Times New Roman" w:cs="Times New Roman"/>
                <w:lang w:eastAsia="ru-RU"/>
              </w:rPr>
            </w:pPr>
            <w:r w:rsidRPr="00EF5997">
              <w:rPr>
                <w:rFonts w:ascii="Times New Roman" w:eastAsia="Times New Roman" w:hAnsi="Times New Roman" w:cs="Times New Roman"/>
                <w:lang w:eastAsia="ru-RU"/>
              </w:rPr>
              <w:t>Место печати (при наличии)</w:t>
            </w:r>
          </w:p>
        </w:tc>
      </w:tr>
    </w:tbl>
    <w:p w14:paraId="7D57D375" w14:textId="77777777" w:rsidR="00EF5997" w:rsidRPr="00EF5997" w:rsidRDefault="00EF5997" w:rsidP="00EF5997">
      <w:pPr>
        <w:spacing w:after="100" w:afterAutospacing="1"/>
        <w:jc w:val="both"/>
        <w:rPr>
          <w:rFonts w:ascii="Arial" w:eastAsia="Times New Roman" w:hAnsi="Arial" w:cs="Arial"/>
          <w:color w:val="212529"/>
          <w:lang w:eastAsia="ru-RU"/>
        </w:rPr>
      </w:pPr>
      <w:r w:rsidRPr="00EF5997">
        <w:rPr>
          <w:rFonts w:ascii="Arial" w:eastAsia="Times New Roman" w:hAnsi="Arial" w:cs="Arial"/>
          <w:color w:val="212529"/>
          <w:lang w:eastAsia="ru-RU"/>
        </w:rPr>
        <w:t>Без Свидетельства о регистрации недействительно</w:t>
      </w:r>
    </w:p>
    <w:p w14:paraId="2D583B66" w14:textId="77777777" w:rsidR="00EF5997" w:rsidRPr="00EF5997" w:rsidRDefault="00EF5997" w:rsidP="00EF5997">
      <w:pPr>
        <w:spacing w:line="384" w:lineRule="atLeast"/>
        <w:rPr>
          <w:rFonts w:ascii="Open Sans" w:eastAsia="Times New Roman" w:hAnsi="Open Sans" w:cs="Open Sans"/>
          <w:color w:val="212529"/>
          <w:sz w:val="18"/>
          <w:szCs w:val="18"/>
          <w:lang w:eastAsia="ru-RU"/>
        </w:rPr>
      </w:pPr>
    </w:p>
    <w:p w14:paraId="33A0EB6A"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97"/>
    <w:rsid w:val="00213BD2"/>
    <w:rsid w:val="00842A53"/>
    <w:rsid w:val="00EF5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05BE444"/>
  <w15:chartTrackingRefBased/>
  <w15:docId w15:val="{016403DA-2319-9A49-BCE6-508ADFC8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F599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5997"/>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9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5997"/>
    <w:rPr>
      <w:rFonts w:ascii="Times New Roman" w:eastAsia="Times New Roman" w:hAnsi="Times New Roman" w:cs="Times New Roman"/>
      <w:b/>
      <w:bCs/>
      <w:sz w:val="36"/>
      <w:szCs w:val="36"/>
      <w:lang w:eastAsia="ru-RU"/>
    </w:rPr>
  </w:style>
  <w:style w:type="paragraph" w:customStyle="1" w:styleId="msonormal0">
    <w:name w:val="msonormal"/>
    <w:basedOn w:val="a"/>
    <w:rsid w:val="00EF5997"/>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EF5997"/>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90000">
      <w:bodyDiv w:val="1"/>
      <w:marLeft w:val="0"/>
      <w:marRight w:val="0"/>
      <w:marTop w:val="0"/>
      <w:marBottom w:val="0"/>
      <w:divBdr>
        <w:top w:val="none" w:sz="0" w:space="0" w:color="auto"/>
        <w:left w:val="none" w:sz="0" w:space="0" w:color="auto"/>
        <w:bottom w:val="none" w:sz="0" w:space="0" w:color="auto"/>
        <w:right w:val="none" w:sz="0" w:space="0" w:color="auto"/>
      </w:divBdr>
      <w:divsChild>
        <w:div w:id="862673548">
          <w:marLeft w:val="0"/>
          <w:marRight w:val="0"/>
          <w:marTop w:val="0"/>
          <w:marBottom w:val="0"/>
          <w:divBdr>
            <w:top w:val="none" w:sz="0" w:space="0" w:color="auto"/>
            <w:left w:val="none" w:sz="0" w:space="0" w:color="auto"/>
            <w:bottom w:val="none" w:sz="0" w:space="0" w:color="auto"/>
            <w:right w:val="none" w:sz="0" w:space="0" w:color="auto"/>
          </w:divBdr>
        </w:div>
        <w:div w:id="1172112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166</Pages>
  <Words>29278</Words>
  <Characters>166890</Characters>
  <Application>Microsoft Office Word</Application>
  <DocSecurity>0</DocSecurity>
  <Lines>1390</Lines>
  <Paragraphs>391</Paragraphs>
  <ScaleCrop>false</ScaleCrop>
  <Company/>
  <LinksUpToDate>false</LinksUpToDate>
  <CharactersWithSpaces>195777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2022-07-12T03:44:00Z</dcterms:created>
  <dcterms:modified xsi:type="dcterms:W3CDTF">2022-07-12T03:44:00Z</dcterms:modified>
</cp:coreProperties>
</file>